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9EA6C" w14:textId="0EF3E7B1" w:rsidR="00297F84" w:rsidRPr="00943E0C" w:rsidRDefault="009401C6" w:rsidP="00297F84">
      <w:pPr>
        <w:jc w:val="center"/>
        <w:rPr>
          <w:rFonts w:ascii="PT Astra Serif" w:hAnsi="PT Astra Serif"/>
          <w:b/>
          <w:sz w:val="36"/>
          <w:szCs w:val="36"/>
        </w:rPr>
      </w:pPr>
      <w:r w:rsidRPr="00943E0C">
        <w:rPr>
          <w:rFonts w:ascii="PT Astra Serif" w:hAnsi="PT Astra Serif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E0C1D95" wp14:editId="7BE76783">
            <wp:simplePos x="0" y="0"/>
            <wp:positionH relativeFrom="column">
              <wp:posOffset>43815</wp:posOffset>
            </wp:positionH>
            <wp:positionV relativeFrom="paragraph">
              <wp:posOffset>119</wp:posOffset>
            </wp:positionV>
            <wp:extent cx="999067" cy="561975"/>
            <wp:effectExtent l="0" t="0" r="0" b="0"/>
            <wp:wrapTight wrapText="bothSides">
              <wp:wrapPolygon edited="0">
                <wp:start x="0" y="0"/>
                <wp:lineTo x="0" y="20502"/>
                <wp:lineTo x="21010" y="20502"/>
                <wp:lineTo x="210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0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06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F84" w:rsidRPr="00943E0C">
        <w:rPr>
          <w:rFonts w:ascii="PT Astra Serif" w:hAnsi="PT Astra Serif"/>
          <w:b/>
          <w:sz w:val="36"/>
          <w:szCs w:val="36"/>
        </w:rPr>
        <w:t>Программа Областного фестиваля профессий</w:t>
      </w:r>
    </w:p>
    <w:p w14:paraId="1D021CA2" w14:textId="64CE09CC" w:rsidR="00B232DC" w:rsidRPr="00943E0C" w:rsidRDefault="00297F84" w:rsidP="00297F84">
      <w:pPr>
        <w:jc w:val="center"/>
        <w:rPr>
          <w:rFonts w:ascii="PT Astra Serif" w:hAnsi="PT Astra Serif"/>
          <w:b/>
          <w:sz w:val="36"/>
          <w:szCs w:val="36"/>
        </w:rPr>
      </w:pPr>
      <w:r w:rsidRPr="00943E0C">
        <w:rPr>
          <w:rFonts w:ascii="PT Astra Serif" w:hAnsi="PT Astra Serif"/>
          <w:b/>
          <w:sz w:val="36"/>
          <w:szCs w:val="36"/>
        </w:rPr>
        <w:t>«Выбираю карьеру: новые возможности с Кадровым центром»</w:t>
      </w:r>
    </w:p>
    <w:p w14:paraId="4F5ABFC9" w14:textId="418255DD" w:rsidR="00943E0C" w:rsidRPr="00943E0C" w:rsidRDefault="00943E0C" w:rsidP="00943E0C">
      <w:pPr>
        <w:ind w:right="-315"/>
        <w:jc w:val="right"/>
        <w:rPr>
          <w:rFonts w:ascii="PT Astra Serif" w:hAnsi="PT Astra Serif"/>
          <w:sz w:val="24"/>
          <w:szCs w:val="24"/>
        </w:rPr>
      </w:pPr>
      <w:r w:rsidRPr="00943E0C">
        <w:rPr>
          <w:rFonts w:ascii="PT Astra Serif" w:hAnsi="PT Astra Serif"/>
          <w:sz w:val="24"/>
          <w:szCs w:val="24"/>
        </w:rPr>
        <w:t>Даты проведения Фестиваля: с 13 по 18 октября 2025 г.</w:t>
      </w:r>
    </w:p>
    <w:p w14:paraId="4024D707" w14:textId="06448F00" w:rsidR="00943E0C" w:rsidRPr="00943E0C" w:rsidRDefault="00943E0C" w:rsidP="00943E0C">
      <w:pPr>
        <w:ind w:right="-315"/>
        <w:jc w:val="right"/>
        <w:rPr>
          <w:rFonts w:ascii="PT Astra Serif" w:hAnsi="PT Astra Serif"/>
          <w:sz w:val="24"/>
          <w:szCs w:val="24"/>
        </w:rPr>
      </w:pPr>
      <w:r w:rsidRPr="00943E0C">
        <w:rPr>
          <w:rFonts w:ascii="PT Astra Serif" w:hAnsi="PT Astra Serif"/>
          <w:sz w:val="24"/>
          <w:szCs w:val="24"/>
        </w:rPr>
        <w:t>Организаторы фестиваля: филиалы ОГКУ Кадровый центр Ульяновской области</w:t>
      </w: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851"/>
        <w:gridCol w:w="6379"/>
        <w:gridCol w:w="3827"/>
        <w:gridCol w:w="1984"/>
        <w:gridCol w:w="2552"/>
      </w:tblGrid>
      <w:tr w:rsidR="00A02F47" w14:paraId="37A25984" w14:textId="580FF846" w:rsidTr="00F614A6">
        <w:tc>
          <w:tcPr>
            <w:tcW w:w="851" w:type="dxa"/>
          </w:tcPr>
          <w:p w14:paraId="6D9F9A6D" w14:textId="77777777" w:rsidR="00A02F47" w:rsidRPr="00B718ED" w:rsidRDefault="00A02F47" w:rsidP="00B718ED">
            <w:pPr>
              <w:pStyle w:val="a4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14:paraId="5051A19E" w14:textId="7854F09C" w:rsidR="00A02F47" w:rsidRDefault="00A02F47" w:rsidP="00297F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Что</w:t>
            </w:r>
          </w:p>
        </w:tc>
        <w:tc>
          <w:tcPr>
            <w:tcW w:w="3827" w:type="dxa"/>
          </w:tcPr>
          <w:p w14:paraId="66B1F972" w14:textId="4784EBC0" w:rsidR="00A02F47" w:rsidRDefault="00A02F47" w:rsidP="00297F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Где</w:t>
            </w:r>
          </w:p>
        </w:tc>
        <w:tc>
          <w:tcPr>
            <w:tcW w:w="1984" w:type="dxa"/>
          </w:tcPr>
          <w:p w14:paraId="54BB7C74" w14:textId="2AFB31C4" w:rsidR="00A02F47" w:rsidRDefault="00A02F47" w:rsidP="00297F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Когда</w:t>
            </w:r>
          </w:p>
        </w:tc>
        <w:tc>
          <w:tcPr>
            <w:tcW w:w="2552" w:type="dxa"/>
          </w:tcPr>
          <w:p w14:paraId="77B46BAB" w14:textId="66D3B6A9" w:rsidR="00A02F47" w:rsidRDefault="00A02F47" w:rsidP="00297F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Телефон для регистрации на мероприятие</w:t>
            </w:r>
          </w:p>
        </w:tc>
      </w:tr>
      <w:tr w:rsidR="00A02F47" w14:paraId="6AABEBF5" w14:textId="5F9381F2" w:rsidTr="00F614A6">
        <w:trPr>
          <w:trHeight w:val="915"/>
        </w:trPr>
        <w:tc>
          <w:tcPr>
            <w:tcW w:w="851" w:type="dxa"/>
          </w:tcPr>
          <w:p w14:paraId="1948B9B1" w14:textId="539765B8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A50DB97" w14:textId="27DC4728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Тренинг по профориентации для подростков: "Выбор будущего – твой ход!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Муки выбора</w:t>
            </w:r>
            <w:r w:rsidRPr="00B718ED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827" w:type="dxa"/>
            <w:shd w:val="clear" w:color="auto" w:fill="auto"/>
          </w:tcPr>
          <w:p w14:paraId="083945BD" w14:textId="7B966C9D" w:rsidR="00A02F47" w:rsidRPr="006B42CA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>Барышском</w:t>
            </w:r>
            <w:proofErr w:type="spellEnd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г. Барыш,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д.45</w:t>
            </w:r>
          </w:p>
          <w:p w14:paraId="3B052A5D" w14:textId="77777777" w:rsidR="00A02F47" w:rsidRPr="006B42CA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E743273" w14:textId="77777777" w:rsidR="00A02F47" w:rsidRPr="006B42CA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6B42CA">
              <w:rPr>
                <w:rFonts w:ascii="PT Astra Serif" w:hAnsi="PT Astra Serif"/>
                <w:sz w:val="24"/>
                <w:szCs w:val="24"/>
              </w:rPr>
              <w:t>13.10.2025</w:t>
            </w:r>
          </w:p>
          <w:p w14:paraId="50370AF3" w14:textId="366E7677" w:rsidR="00A02F47" w:rsidRPr="006B42CA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6B42CA"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38ED0073" w14:textId="7FC19020" w:rsidR="00A02F47" w:rsidRPr="006B42CA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8(84253)21204</w:t>
            </w:r>
          </w:p>
        </w:tc>
      </w:tr>
      <w:tr w:rsidR="00A02F47" w14:paraId="0802DDFA" w14:textId="773705F4" w:rsidTr="00F614A6">
        <w:trPr>
          <w:trHeight w:val="1182"/>
        </w:trPr>
        <w:tc>
          <w:tcPr>
            <w:tcW w:w="851" w:type="dxa"/>
          </w:tcPr>
          <w:p w14:paraId="5F37DB50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8E10D38" w14:textId="56B90C98" w:rsidR="00A02F47" w:rsidRPr="00B718ED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экскурсия.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РЭС филиал ПАО «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Россети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Волга» - «Ульяновские распределительные сети». </w:t>
            </w:r>
          </w:p>
          <w:p w14:paraId="6088147B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86A3E6" w14:textId="0818B50C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РЭС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с.Новая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Малыкла, ул. Почтовая, д.57.</w:t>
            </w:r>
          </w:p>
        </w:tc>
        <w:tc>
          <w:tcPr>
            <w:tcW w:w="1984" w:type="dxa"/>
          </w:tcPr>
          <w:p w14:paraId="743BC001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13.10.2025</w:t>
            </w:r>
          </w:p>
          <w:p w14:paraId="4B4A9A00" w14:textId="4C74046A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14:paraId="14EC5B1A" w14:textId="77425F10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8(84232)21676</w:t>
            </w:r>
          </w:p>
        </w:tc>
      </w:tr>
      <w:tr w:rsidR="00A02F47" w14:paraId="1D0EB165" w14:textId="4A6FB8DB" w:rsidTr="00F614A6">
        <w:tc>
          <w:tcPr>
            <w:tcW w:w="851" w:type="dxa"/>
          </w:tcPr>
          <w:p w14:paraId="0A8E1D8C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10A697A" w14:textId="51BE7ED7" w:rsidR="00A02F47" w:rsidRPr="00B718ED" w:rsidRDefault="00A02F47" w:rsidP="002A41C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«Город больших возможностей: один день из жизни больницы».  </w:t>
            </w:r>
          </w:p>
        </w:tc>
        <w:tc>
          <w:tcPr>
            <w:tcW w:w="3827" w:type="dxa"/>
          </w:tcPr>
          <w:p w14:paraId="4532C79D" w14:textId="788FAF0D" w:rsidR="00A02F47" w:rsidRPr="00B718ED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ГУЗ "Радищевская районная больница",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Радищево, ул.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Свердлова ,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д.24</w:t>
            </w:r>
          </w:p>
          <w:p w14:paraId="377D6D39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9055F5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13.10.2025</w:t>
            </w:r>
          </w:p>
          <w:p w14:paraId="61D3FFF1" w14:textId="29493E8E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3B137D2E" w14:textId="51775BE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8(84239)21664</w:t>
            </w:r>
          </w:p>
        </w:tc>
      </w:tr>
      <w:tr w:rsidR="00A02F47" w14:paraId="0AC0DCA0" w14:textId="75B61C75" w:rsidTr="00F614A6">
        <w:trPr>
          <w:trHeight w:val="860"/>
        </w:trPr>
        <w:tc>
          <w:tcPr>
            <w:tcW w:w="851" w:type="dxa"/>
          </w:tcPr>
          <w:p w14:paraId="4D7577EF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B8384C" w14:textId="3B3B80FB" w:rsidR="00A02F47" w:rsidRPr="00B718ED" w:rsidRDefault="00A02F47" w:rsidP="002A41C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АО "Ульяновский моторный завод" </w:t>
            </w:r>
          </w:p>
        </w:tc>
        <w:tc>
          <w:tcPr>
            <w:tcW w:w="3827" w:type="dxa"/>
            <w:shd w:val="clear" w:color="auto" w:fill="auto"/>
          </w:tcPr>
          <w:p w14:paraId="27C64B64" w14:textId="3AA45F70" w:rsidR="00A02F47" w:rsidRPr="00B718ED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АО "Ульяновский моторный завод"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Ул.Локомотивная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д.17</w:t>
            </w:r>
          </w:p>
          <w:p w14:paraId="515495D3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22FF8C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13.10.2025</w:t>
            </w:r>
          </w:p>
          <w:p w14:paraId="35048DCE" w14:textId="141D4743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666EB108" w14:textId="644C5B41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385115</w:t>
            </w:r>
          </w:p>
        </w:tc>
      </w:tr>
      <w:tr w:rsidR="00A02F47" w14:paraId="06A9D141" w14:textId="3F8A7BEA" w:rsidTr="00F614A6">
        <w:tc>
          <w:tcPr>
            <w:tcW w:w="851" w:type="dxa"/>
          </w:tcPr>
          <w:p w14:paraId="062013B6" w14:textId="36184689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454C7C" w14:textId="2E86D82D" w:rsidR="00A02F47" w:rsidRPr="00B718ED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ПРОЕКТ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Fashion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PRO: Создай свое будущее в мире моды" для студентов, обучающихся по специальности "Конструирование, моделирование и технология изготовления изделий легкой промышленности (по видам)", и школьников, интересующихся данной сферой.</w:t>
            </w:r>
          </w:p>
          <w:p w14:paraId="23DC8FDD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B57480C" w14:textId="77777777" w:rsidR="00A02F47" w:rsidRPr="006B42CA" w:rsidRDefault="00A02F47" w:rsidP="0059528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>Барышском</w:t>
            </w:r>
            <w:proofErr w:type="spellEnd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г. Барыш,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д.45</w:t>
            </w:r>
          </w:p>
          <w:p w14:paraId="5F87CB6E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58B4716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77941300" w14:textId="49B8CB94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09:30</w:t>
            </w:r>
          </w:p>
        </w:tc>
        <w:tc>
          <w:tcPr>
            <w:tcW w:w="2552" w:type="dxa"/>
          </w:tcPr>
          <w:p w14:paraId="3EC08B16" w14:textId="3E5E97E5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8(84253)21204</w:t>
            </w:r>
          </w:p>
        </w:tc>
      </w:tr>
      <w:tr w:rsidR="00A02F47" w14:paraId="3E121D71" w14:textId="7BA4A4FA" w:rsidTr="00F614A6">
        <w:tc>
          <w:tcPr>
            <w:tcW w:w="851" w:type="dxa"/>
          </w:tcPr>
          <w:p w14:paraId="13B2236D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9E333EF" w14:textId="1C254D1E" w:rsidR="00A02F47" w:rsidRPr="00B718ED" w:rsidRDefault="00A02F47" w:rsidP="002A41C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экскурсия  для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студентов колледжа в ГУ МЧС России по Ульяновской области (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Пожарная часть №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48)</w:t>
            </w:r>
          </w:p>
          <w:p w14:paraId="3BCD4D9B" w14:textId="21C73623" w:rsidR="00A02F47" w:rsidRPr="00B718ED" w:rsidRDefault="00A02F47" w:rsidP="002A41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126DC16" w14:textId="77777777" w:rsidR="00A02F47" w:rsidRDefault="00A02F47" w:rsidP="004235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Пожарная часть №48; </w:t>
            </w:r>
          </w:p>
          <w:p w14:paraId="4E27067A" w14:textId="0D390FFC" w:rsidR="00A02F47" w:rsidRPr="00B718ED" w:rsidRDefault="00A02F47" w:rsidP="004235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Новоульяновск, </w:t>
            </w:r>
            <w:r w:rsidRPr="0042353E">
              <w:rPr>
                <w:rFonts w:ascii="PT Astra Serif" w:hAnsi="PT Astra Serif"/>
                <w:sz w:val="24"/>
                <w:szCs w:val="24"/>
              </w:rPr>
              <w:t>Промышленный проезд, 3а</w:t>
            </w:r>
          </w:p>
        </w:tc>
        <w:tc>
          <w:tcPr>
            <w:tcW w:w="1984" w:type="dxa"/>
            <w:shd w:val="clear" w:color="auto" w:fill="auto"/>
          </w:tcPr>
          <w:p w14:paraId="34B66228" w14:textId="69FC6DFD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14147554" w14:textId="641EF5F5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  <w:p w14:paraId="4A3067FC" w14:textId="42438E49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5A10CA" w14:textId="498A12A4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8(84255)72476</w:t>
            </w:r>
          </w:p>
        </w:tc>
      </w:tr>
      <w:tr w:rsidR="00A02F47" w14:paraId="5AD96335" w14:textId="78430CE4" w:rsidTr="00F614A6">
        <w:trPr>
          <w:trHeight w:val="865"/>
        </w:trPr>
        <w:tc>
          <w:tcPr>
            <w:tcW w:w="851" w:type="dxa"/>
          </w:tcPr>
          <w:p w14:paraId="5C8C603A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004B4C" w14:textId="7531F5C9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 xml:space="preserve">Профориентационная викторина "Профессий много в мире есть". </w:t>
            </w:r>
          </w:p>
        </w:tc>
        <w:tc>
          <w:tcPr>
            <w:tcW w:w="3827" w:type="dxa"/>
            <w:shd w:val="clear" w:color="auto" w:fill="auto"/>
          </w:tcPr>
          <w:p w14:paraId="1E5574E2" w14:textId="2F236D5A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 xml:space="preserve">МБОУ СШ №3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р.п.Кузоватово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B718E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р.п.Кузоватово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>, ул.Школьная,39</w:t>
            </w:r>
          </w:p>
        </w:tc>
        <w:tc>
          <w:tcPr>
            <w:tcW w:w="1984" w:type="dxa"/>
            <w:shd w:val="clear" w:color="auto" w:fill="auto"/>
          </w:tcPr>
          <w:p w14:paraId="645CD114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4F71C683" w14:textId="72E7E7B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13:30</w:t>
            </w:r>
          </w:p>
        </w:tc>
        <w:tc>
          <w:tcPr>
            <w:tcW w:w="2552" w:type="dxa"/>
          </w:tcPr>
          <w:p w14:paraId="3F527C3E" w14:textId="108A94F1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8(84237)23644</w:t>
            </w:r>
          </w:p>
        </w:tc>
      </w:tr>
      <w:tr w:rsidR="00A02F47" w14:paraId="6448084C" w14:textId="5A752246" w:rsidTr="00F614A6">
        <w:trPr>
          <w:trHeight w:val="977"/>
        </w:trPr>
        <w:tc>
          <w:tcPr>
            <w:tcW w:w="851" w:type="dxa"/>
          </w:tcPr>
          <w:p w14:paraId="13DAE432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6822D3" w14:textId="7D26E3EB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Профориентационная экскурсия ООО "Русь".</w:t>
            </w:r>
          </w:p>
        </w:tc>
        <w:tc>
          <w:tcPr>
            <w:tcW w:w="3827" w:type="dxa"/>
            <w:shd w:val="clear" w:color="auto" w:fill="auto"/>
          </w:tcPr>
          <w:p w14:paraId="2B0CF6FC" w14:textId="0FB9623B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 xml:space="preserve">ООО "Русь",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р.п.Николаевка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ул.Молодёжная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>, д. 5.</w:t>
            </w:r>
          </w:p>
        </w:tc>
        <w:tc>
          <w:tcPr>
            <w:tcW w:w="1984" w:type="dxa"/>
            <w:shd w:val="clear" w:color="auto" w:fill="auto"/>
          </w:tcPr>
          <w:p w14:paraId="7E14D943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2B6BDE9D" w14:textId="6E696344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12:05</w:t>
            </w:r>
          </w:p>
        </w:tc>
        <w:tc>
          <w:tcPr>
            <w:tcW w:w="2552" w:type="dxa"/>
          </w:tcPr>
          <w:p w14:paraId="5AB0C9C5" w14:textId="14070660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8(84247)21275</w:t>
            </w:r>
          </w:p>
        </w:tc>
      </w:tr>
      <w:tr w:rsidR="00A02F47" w14:paraId="43D607A9" w14:textId="4B396B73" w:rsidTr="00F614A6">
        <w:trPr>
          <w:trHeight w:val="1268"/>
        </w:trPr>
        <w:tc>
          <w:tcPr>
            <w:tcW w:w="851" w:type="dxa"/>
          </w:tcPr>
          <w:p w14:paraId="3F9BA31C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A732E97" w14:textId="3BFB3A5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 xml:space="preserve">Профориентационная экскурсия в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Сенгилеевский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 xml:space="preserve"> филиал "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Цемрос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827" w:type="dxa"/>
          </w:tcPr>
          <w:p w14:paraId="6FCF2EAB" w14:textId="3ED1C23B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ООО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Цемрос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»;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Цемзавод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Коперативная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>, 5а</w:t>
            </w:r>
          </w:p>
        </w:tc>
        <w:tc>
          <w:tcPr>
            <w:tcW w:w="1984" w:type="dxa"/>
          </w:tcPr>
          <w:p w14:paraId="6233E916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7A3E51D3" w14:textId="3C7764FF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2552" w:type="dxa"/>
          </w:tcPr>
          <w:p w14:paraId="74DBEF4B" w14:textId="54754579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8(84233)21375</w:t>
            </w:r>
          </w:p>
        </w:tc>
      </w:tr>
      <w:tr w:rsidR="00A02F47" w14:paraId="21D64D08" w14:textId="34780C41" w:rsidTr="00F614A6">
        <w:trPr>
          <w:trHeight w:val="839"/>
        </w:trPr>
        <w:tc>
          <w:tcPr>
            <w:tcW w:w="851" w:type="dxa"/>
          </w:tcPr>
          <w:p w14:paraId="6E14D5CF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F0A98D" w14:textId="740AD406" w:rsidR="00A02F47" w:rsidRPr="00B718ED" w:rsidRDefault="00A02F47" w:rsidP="002465E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ПрофТур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ООО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СимТэп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17A1C42" w14:textId="1BA7F930" w:rsidR="00A02F47" w:rsidRPr="00B718ED" w:rsidRDefault="00A02F47" w:rsidP="002465E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СимТэп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»;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пр. Антонова, 1, корп.31</w:t>
            </w:r>
          </w:p>
          <w:p w14:paraId="1FA540D2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D1ED34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14.10.2025</w:t>
            </w:r>
          </w:p>
          <w:p w14:paraId="21B46D6A" w14:textId="553BF062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7C7AE4C3" w14:textId="69105C05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524263 доб.244</w:t>
            </w:r>
          </w:p>
        </w:tc>
      </w:tr>
      <w:tr w:rsidR="00A02F47" w14:paraId="4C896966" w14:textId="11A7142A" w:rsidTr="00F614A6">
        <w:tc>
          <w:tcPr>
            <w:tcW w:w="851" w:type="dxa"/>
          </w:tcPr>
          <w:p w14:paraId="3DB94C10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5A24F94" w14:textId="4405583D" w:rsidR="00A02F47" w:rsidRPr="00B718ED" w:rsidRDefault="00A02F47" w:rsidP="00F13FF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Профориентационная экскурсия в ООО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Шарловский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Леспромхоз"</w:t>
            </w:r>
          </w:p>
          <w:p w14:paraId="3555F75C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582F9CE" w14:textId="77777777" w:rsidR="00A02F47" w:rsidRPr="00B718ED" w:rsidRDefault="00A02F47" w:rsidP="0083614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ООО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Шарловский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Леспромхоз"</w:t>
            </w:r>
          </w:p>
          <w:p w14:paraId="3DFF5AE4" w14:textId="77777777" w:rsidR="00A02F47" w:rsidRPr="00B718ED" w:rsidRDefault="00A02F47" w:rsidP="0083614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BC1F37F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15.10.2025</w:t>
            </w:r>
          </w:p>
          <w:p w14:paraId="084EA7D6" w14:textId="1209B88A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51BD4488" w14:textId="48DC8F63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8(84243)21375</w:t>
            </w:r>
          </w:p>
        </w:tc>
      </w:tr>
      <w:tr w:rsidR="00A02F47" w14:paraId="7082E5D6" w14:textId="64FAF4DD" w:rsidTr="00F614A6">
        <w:trPr>
          <w:trHeight w:val="1145"/>
        </w:trPr>
        <w:tc>
          <w:tcPr>
            <w:tcW w:w="851" w:type="dxa"/>
          </w:tcPr>
          <w:p w14:paraId="2849A25F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9D51C9" w14:textId="7185E518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Профориентационная экскурсия в ИП Ваганов Виктор Николаевич</w:t>
            </w:r>
          </w:p>
        </w:tc>
        <w:tc>
          <w:tcPr>
            <w:tcW w:w="3827" w:type="dxa"/>
            <w:shd w:val="clear" w:color="auto" w:fill="auto"/>
          </w:tcPr>
          <w:p w14:paraId="04575CCC" w14:textId="22B9A69E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ИП Ваганов Виктор Николаевич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р.п.Старая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 xml:space="preserve"> Майна,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sz w:val="24"/>
                <w:szCs w:val="24"/>
              </w:rPr>
              <w:t>Строителей д.3а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3089E55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15.10.2025</w:t>
            </w:r>
          </w:p>
          <w:p w14:paraId="268FAA3E" w14:textId="1E7FFFF0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0A90ABDD" w14:textId="11B9912C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8(84230)23202</w:t>
            </w:r>
          </w:p>
        </w:tc>
      </w:tr>
      <w:tr w:rsidR="00A02F47" w14:paraId="55626C04" w14:textId="6B1DEE23" w:rsidTr="00F614A6">
        <w:trPr>
          <w:trHeight w:val="1196"/>
        </w:trPr>
        <w:tc>
          <w:tcPr>
            <w:tcW w:w="851" w:type="dxa"/>
          </w:tcPr>
          <w:p w14:paraId="5266837C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215E928" w14:textId="6918B686" w:rsidR="00A02F47" w:rsidRPr="00B718ED" w:rsidRDefault="00A02F47" w:rsidP="00F13FF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в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Ундоровский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палеонтологический музей. </w:t>
            </w:r>
          </w:p>
          <w:p w14:paraId="00E56A12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22E0E5" w14:textId="55EB744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Ундоровский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палеонтологический музей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с.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Ундор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ы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, ул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Школьная, 5а</w:t>
            </w:r>
          </w:p>
        </w:tc>
        <w:tc>
          <w:tcPr>
            <w:tcW w:w="1984" w:type="dxa"/>
          </w:tcPr>
          <w:p w14:paraId="435F8AB7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15.10.2025</w:t>
            </w:r>
          </w:p>
          <w:p w14:paraId="611A9F69" w14:textId="09ED2E5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2552" w:type="dxa"/>
          </w:tcPr>
          <w:p w14:paraId="76459F09" w14:textId="692DBF30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8(84254)20820</w:t>
            </w:r>
          </w:p>
        </w:tc>
      </w:tr>
      <w:tr w:rsidR="00A02F47" w14:paraId="38820828" w14:textId="67F312E1" w:rsidTr="00F614A6">
        <w:tc>
          <w:tcPr>
            <w:tcW w:w="851" w:type="dxa"/>
          </w:tcPr>
          <w:p w14:paraId="3D16532A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6379" w:type="dxa"/>
          </w:tcPr>
          <w:p w14:paraId="3BD6AC5F" w14:textId="73B7AB3F" w:rsidR="00A02F47" w:rsidRPr="00B718ED" w:rsidRDefault="00A02F47" w:rsidP="00764A2C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экскурсия  в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Базарносызганское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АТП".  </w:t>
            </w:r>
          </w:p>
        </w:tc>
        <w:tc>
          <w:tcPr>
            <w:tcW w:w="3827" w:type="dxa"/>
          </w:tcPr>
          <w:p w14:paraId="6C27401E" w14:textId="77777777" w:rsidR="00A02F47" w:rsidRPr="00B718ED" w:rsidRDefault="00A02F47" w:rsidP="00764A2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АО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Базарносызганское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АТП",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р.п.Базарный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Сызган, ул. Дружбы д.11</w:t>
            </w:r>
          </w:p>
          <w:p w14:paraId="359F86F6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907F76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44096C06" w14:textId="0CE545DB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11:00</w:t>
            </w:r>
          </w:p>
        </w:tc>
        <w:tc>
          <w:tcPr>
            <w:tcW w:w="2552" w:type="dxa"/>
          </w:tcPr>
          <w:p w14:paraId="73283041" w14:textId="68453856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8(84240)22235</w:t>
            </w:r>
          </w:p>
        </w:tc>
      </w:tr>
      <w:tr w:rsidR="00A02F47" w14:paraId="3BC43B6E" w14:textId="67D02ABE" w:rsidTr="00F614A6">
        <w:trPr>
          <w:trHeight w:val="1442"/>
        </w:trPr>
        <w:tc>
          <w:tcPr>
            <w:tcW w:w="851" w:type="dxa"/>
          </w:tcPr>
          <w:p w14:paraId="27318E2E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7FC889" w14:textId="57507AB3" w:rsidR="00A02F47" w:rsidRPr="00B718ED" w:rsidRDefault="00A02F47" w:rsidP="00BF5A45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ПРОЕКТ "Честный четверг. КЦ + техникум + работодатель = партнерство во имя твоей карьеры. Повар, кондитер: твоя карьера начинается здесь!" </w:t>
            </w:r>
          </w:p>
        </w:tc>
        <w:tc>
          <w:tcPr>
            <w:tcW w:w="3827" w:type="dxa"/>
            <w:shd w:val="clear" w:color="auto" w:fill="auto"/>
          </w:tcPr>
          <w:p w14:paraId="0E73E940" w14:textId="77777777" w:rsidR="00A02F47" w:rsidRPr="006B42CA" w:rsidRDefault="00A02F47" w:rsidP="0059528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Филиал ОГКУ КЦ Ульяновской области в </w:t>
            </w:r>
            <w:proofErr w:type="spellStart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>Барышском</w:t>
            </w:r>
            <w:proofErr w:type="spellEnd"/>
            <w:r w:rsidRPr="006B42C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г. Барыш,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ул.Красноармейская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, д.45</w:t>
            </w:r>
          </w:p>
          <w:p w14:paraId="143D2017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8DA91C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0804D0A0" w14:textId="008BF535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3804A20D" w14:textId="4DF5FFF6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8(84253)21204</w:t>
            </w:r>
          </w:p>
        </w:tc>
      </w:tr>
      <w:tr w:rsidR="00A02F47" w14:paraId="105B29BA" w14:textId="24C99D33" w:rsidTr="00F614A6">
        <w:trPr>
          <w:trHeight w:val="999"/>
        </w:trPr>
        <w:tc>
          <w:tcPr>
            <w:tcW w:w="851" w:type="dxa"/>
          </w:tcPr>
          <w:p w14:paraId="287ACDDC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1F3848" w14:textId="450EC60A" w:rsidR="00A02F47" w:rsidRPr="00B718ED" w:rsidRDefault="00A02F47" w:rsidP="00764A2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Профориентационная экскурсия в ООО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АвтоСвет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"</w:t>
            </w:r>
          </w:p>
          <w:p w14:paraId="7228B25D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4F9DF6" w14:textId="551B79CB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ООО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АвтоСвет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г.Димитровград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пр-т. Автостроителей, д. 78,  </w:t>
            </w:r>
          </w:p>
        </w:tc>
        <w:tc>
          <w:tcPr>
            <w:tcW w:w="1984" w:type="dxa"/>
          </w:tcPr>
          <w:p w14:paraId="105FE03D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6F6BA9BA" w14:textId="27E8CE02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2552" w:type="dxa"/>
          </w:tcPr>
          <w:p w14:paraId="65A06426" w14:textId="703ECE71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8(84235)79517</w:t>
            </w:r>
          </w:p>
        </w:tc>
      </w:tr>
      <w:tr w:rsidR="00A02F47" w14:paraId="6D0C0A8B" w14:textId="552EEF9A" w:rsidTr="00F614A6">
        <w:trPr>
          <w:trHeight w:val="1113"/>
        </w:trPr>
        <w:tc>
          <w:tcPr>
            <w:tcW w:w="851" w:type="dxa"/>
          </w:tcPr>
          <w:p w14:paraId="2A8AE42E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45C8071" w14:textId="0A383D0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Профориентационная экскурсия в ООО "Диалог-Сервис"</w:t>
            </w:r>
          </w:p>
        </w:tc>
        <w:tc>
          <w:tcPr>
            <w:tcW w:w="3827" w:type="dxa"/>
            <w:shd w:val="clear" w:color="auto" w:fill="auto"/>
          </w:tcPr>
          <w:p w14:paraId="3BB8278C" w14:textId="0A7CCD3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ООО "Диалог-Сервис"</w:t>
            </w:r>
            <w:r>
              <w:rPr>
                <w:rFonts w:ascii="PT Astra Serif" w:hAnsi="PT Astra Serif"/>
                <w:sz w:val="24"/>
                <w:szCs w:val="24"/>
              </w:rPr>
              <w:t>; г</w:t>
            </w:r>
            <w:r w:rsidRPr="00B718ED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1280E">
              <w:rPr>
                <w:rFonts w:ascii="PT Astra Serif" w:hAnsi="PT Astra Serif"/>
                <w:sz w:val="24"/>
                <w:szCs w:val="24"/>
              </w:rPr>
              <w:t>Инза</w:t>
            </w:r>
            <w:r w:rsidRPr="00B718E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B718ED">
              <w:rPr>
                <w:rFonts w:ascii="PT Astra Serif" w:hAnsi="PT Astra Serif"/>
                <w:sz w:val="24"/>
                <w:szCs w:val="24"/>
              </w:rPr>
              <w:t>ул.Революции</w:t>
            </w:r>
            <w:proofErr w:type="spellEnd"/>
            <w:r w:rsidRPr="00B718ED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sz w:val="24"/>
                <w:szCs w:val="24"/>
              </w:rPr>
              <w:t>д.55</w:t>
            </w:r>
          </w:p>
        </w:tc>
        <w:tc>
          <w:tcPr>
            <w:tcW w:w="1984" w:type="dxa"/>
            <w:shd w:val="clear" w:color="auto" w:fill="auto"/>
          </w:tcPr>
          <w:p w14:paraId="5EBA684A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22D1FE0D" w14:textId="485CA5E6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04AAD312" w14:textId="1F2715BA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8(84241)25582</w:t>
            </w:r>
          </w:p>
        </w:tc>
      </w:tr>
      <w:tr w:rsidR="00A02F47" w14:paraId="45B3E2BF" w14:textId="28701123" w:rsidTr="00F614A6">
        <w:trPr>
          <w:trHeight w:val="1110"/>
        </w:trPr>
        <w:tc>
          <w:tcPr>
            <w:tcW w:w="851" w:type="dxa"/>
          </w:tcPr>
          <w:p w14:paraId="6ADAB44D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F49747" w14:textId="7B26A46E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Профориентационный тренинг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"Выбор пути - выбор успеха". </w:t>
            </w:r>
          </w:p>
          <w:p w14:paraId="01FD5DD4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0052DB5" w14:textId="07E9B478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Кадровый центр Николаевского района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;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 Николаевка, ул. Коммунальная, д. 10</w:t>
            </w:r>
          </w:p>
        </w:tc>
        <w:tc>
          <w:tcPr>
            <w:tcW w:w="1984" w:type="dxa"/>
            <w:shd w:val="clear" w:color="auto" w:fill="auto"/>
          </w:tcPr>
          <w:p w14:paraId="3AD7978D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11B77298" w14:textId="2AC6C588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09:45</w:t>
            </w:r>
          </w:p>
        </w:tc>
        <w:tc>
          <w:tcPr>
            <w:tcW w:w="2552" w:type="dxa"/>
          </w:tcPr>
          <w:p w14:paraId="6E4E3D02" w14:textId="3FAF0B62" w:rsidR="00A02F47" w:rsidRPr="00B718ED" w:rsidRDefault="0062073C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8(84247)21275</w:t>
            </w:r>
          </w:p>
        </w:tc>
      </w:tr>
      <w:tr w:rsidR="00A02F47" w14:paraId="01862464" w14:textId="4A877900" w:rsidTr="00F614A6">
        <w:tc>
          <w:tcPr>
            <w:tcW w:w="851" w:type="dxa"/>
          </w:tcPr>
          <w:p w14:paraId="3CD08BA7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CFA1A63" w14:textId="17520CB9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Профориентационная экскурсия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"Служба гражданской защиты и пожарной безопасности Ульяновской области" </w:t>
            </w:r>
          </w:p>
          <w:p w14:paraId="6EFD048C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BA4525C" w14:textId="0585DF8C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Павловка,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д.24 </w:t>
            </w:r>
          </w:p>
        </w:tc>
        <w:tc>
          <w:tcPr>
            <w:tcW w:w="1984" w:type="dxa"/>
            <w:shd w:val="clear" w:color="auto" w:fill="auto"/>
          </w:tcPr>
          <w:p w14:paraId="7BE2827B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69F89C04" w14:textId="6A0FB83D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4A39D7D5" w14:textId="4A35D83B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8(84248)21835</w:t>
            </w:r>
          </w:p>
        </w:tc>
      </w:tr>
      <w:tr w:rsidR="00A02F47" w14:paraId="30BD792B" w14:textId="2819D043" w:rsidTr="00F614A6">
        <w:trPr>
          <w:trHeight w:val="996"/>
        </w:trPr>
        <w:tc>
          <w:tcPr>
            <w:tcW w:w="851" w:type="dxa"/>
          </w:tcPr>
          <w:p w14:paraId="03EBDF7A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2EC920" w14:textId="418C7450" w:rsidR="00A02F47" w:rsidRPr="00B718ED" w:rsidRDefault="00A02F47" w:rsidP="000A251D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в ООО "Прогресс-Стратегия" (швейная фабрика) </w:t>
            </w:r>
          </w:p>
        </w:tc>
        <w:tc>
          <w:tcPr>
            <w:tcW w:w="3827" w:type="dxa"/>
          </w:tcPr>
          <w:p w14:paraId="27E69E54" w14:textId="5C78D466" w:rsidR="00A02F47" w:rsidRPr="00B718ED" w:rsidRDefault="00A02F47" w:rsidP="00F614A6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ООО "Прогресс-Стратегия"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 Сурское, ул. Заводская, 13</w:t>
            </w:r>
          </w:p>
        </w:tc>
        <w:tc>
          <w:tcPr>
            <w:tcW w:w="1984" w:type="dxa"/>
          </w:tcPr>
          <w:p w14:paraId="2B4EDA90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5554C95B" w14:textId="3904D73A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2552" w:type="dxa"/>
          </w:tcPr>
          <w:p w14:paraId="01575191" w14:textId="32FF6D21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8(84242)21241</w:t>
            </w:r>
          </w:p>
        </w:tc>
      </w:tr>
      <w:tr w:rsidR="00A02F47" w14:paraId="2785EAF5" w14:textId="0DE0D622" w:rsidTr="00F614A6">
        <w:tc>
          <w:tcPr>
            <w:tcW w:w="851" w:type="dxa"/>
          </w:tcPr>
          <w:p w14:paraId="298072E4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DE4554" w14:textId="2D95E2C7" w:rsidR="00A02F47" w:rsidRPr="00B718ED" w:rsidRDefault="00A02F47" w:rsidP="000A251D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рофориентационая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экскурсия в муниципальное учреждение культуры «Культурно — досуговый центр» МО «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Тереньгульский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: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«Смех и радость мы приносим людям!»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14:paraId="16EE800D" w14:textId="016D92FD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МУК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КДЦ ,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 Тереньга, пл.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Ленина, д. 3</w:t>
            </w:r>
          </w:p>
          <w:p w14:paraId="3D169822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35B389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26D72A7E" w14:textId="4D567531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8:00</w:t>
            </w:r>
          </w:p>
        </w:tc>
        <w:tc>
          <w:tcPr>
            <w:tcW w:w="2552" w:type="dxa"/>
          </w:tcPr>
          <w:p w14:paraId="0583A182" w14:textId="3F19A785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8(84234)21571</w:t>
            </w:r>
          </w:p>
        </w:tc>
      </w:tr>
      <w:tr w:rsidR="00A02F47" w14:paraId="15710BFF" w14:textId="25D7BE53" w:rsidTr="00F614A6">
        <w:trPr>
          <w:trHeight w:val="1304"/>
        </w:trPr>
        <w:tc>
          <w:tcPr>
            <w:tcW w:w="851" w:type="dxa"/>
          </w:tcPr>
          <w:p w14:paraId="6DB10979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9381E8" w14:textId="228F8A4E" w:rsidR="00A02F47" w:rsidRPr="00B718ED" w:rsidRDefault="00A02F47" w:rsidP="000A251D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в АО "Ульяновский сахарный завод". </w:t>
            </w:r>
          </w:p>
        </w:tc>
        <w:tc>
          <w:tcPr>
            <w:tcW w:w="3827" w:type="dxa"/>
          </w:tcPr>
          <w:p w14:paraId="0E26DFBE" w14:textId="729B4741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АО "Ульяновский сахарный завод"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;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р.п.Цильна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ул.Олега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Кошевого,д.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  <w:p w14:paraId="50EB975E" w14:textId="77777777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5F8BDA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791AD52D" w14:textId="54053E8C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60AD39EC" w14:textId="25FD1101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8(84245)22179</w:t>
            </w:r>
          </w:p>
        </w:tc>
      </w:tr>
      <w:tr w:rsidR="00A02F47" w14:paraId="420F0FD6" w14:textId="70940B07" w:rsidTr="00F614A6">
        <w:trPr>
          <w:trHeight w:val="1233"/>
        </w:trPr>
        <w:tc>
          <w:tcPr>
            <w:tcW w:w="851" w:type="dxa"/>
          </w:tcPr>
          <w:p w14:paraId="1B89EA4E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297A45F" w14:textId="1CC38EE8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на ООО "Мед-Профи"            Участники - студенты Ульяновского фармацевтического колледжа направления обучения "Сестринское дело"                                 </w:t>
            </w:r>
          </w:p>
        </w:tc>
        <w:tc>
          <w:tcPr>
            <w:tcW w:w="3827" w:type="dxa"/>
          </w:tcPr>
          <w:p w14:paraId="0C02F95C" w14:textId="77777777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Место проведения: ООО "Мед-Профи (г. Ульяновск, ул. Дворцовая, д. 1.)</w:t>
            </w:r>
          </w:p>
          <w:p w14:paraId="1E89A8C8" w14:textId="77777777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D1DE6C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221CB316" w14:textId="7B4429DF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7A781076" w14:textId="77EC7615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411551</w:t>
            </w:r>
          </w:p>
        </w:tc>
      </w:tr>
      <w:tr w:rsidR="00A02F47" w14:paraId="6DC94507" w14:textId="6B1C880F" w:rsidTr="00F614A6">
        <w:trPr>
          <w:trHeight w:val="1408"/>
        </w:trPr>
        <w:tc>
          <w:tcPr>
            <w:tcW w:w="851" w:type="dxa"/>
          </w:tcPr>
          <w:p w14:paraId="5C39B857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D61BB85" w14:textId="65374E64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Педагогический </w:t>
            </w:r>
            <w:proofErr w:type="spellStart"/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>bootcamp</w:t>
            </w:r>
            <w:proofErr w:type="spellEnd"/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- интенсивный формат погружения в профессию. Участники: ОГБПОУ "Ульяновский социально-педагогический колледж" студенты и выпускник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(профессия воспитатель). </w:t>
            </w:r>
          </w:p>
        </w:tc>
        <w:tc>
          <w:tcPr>
            <w:tcW w:w="3827" w:type="dxa"/>
          </w:tcPr>
          <w:p w14:paraId="1963B5F6" w14:textId="69DE36BD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>МБДОУ "Садко" №242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г.Ульяновск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>ул.Корунковой</w:t>
            </w:r>
            <w:proofErr w:type="spellEnd"/>
            <w:r w:rsidRPr="004431A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5)</w:t>
            </w:r>
          </w:p>
        </w:tc>
        <w:tc>
          <w:tcPr>
            <w:tcW w:w="1984" w:type="dxa"/>
          </w:tcPr>
          <w:p w14:paraId="5CAC5AFA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14:paraId="21484D46" w14:textId="3D70103A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10:00</w:t>
            </w:r>
          </w:p>
        </w:tc>
        <w:tc>
          <w:tcPr>
            <w:tcW w:w="2552" w:type="dxa"/>
          </w:tcPr>
          <w:p w14:paraId="409C97C4" w14:textId="0BC0FC42" w:rsidR="00A02F47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341087</w:t>
            </w:r>
          </w:p>
        </w:tc>
      </w:tr>
      <w:tr w:rsidR="00A02F47" w14:paraId="21BC07CB" w14:textId="52771ED5" w:rsidTr="00F614A6">
        <w:trPr>
          <w:trHeight w:val="1270"/>
        </w:trPr>
        <w:tc>
          <w:tcPr>
            <w:tcW w:w="851" w:type="dxa"/>
          </w:tcPr>
          <w:p w14:paraId="1D849788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6DF4B19" w14:textId="6111EB1D" w:rsidR="00A02F47" w:rsidRPr="00B718ED" w:rsidRDefault="00A02F47" w:rsidP="005F2B4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Тренинг эффективного общения: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"Общайтесь</w:t>
            </w:r>
            <w:proofErr w:type="gram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это</w:t>
            </w:r>
            <w:proofErr w:type="gram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полезно!", для студентов 1 курса ОГБПОУ "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медицинский техникум". </w:t>
            </w:r>
          </w:p>
        </w:tc>
        <w:tc>
          <w:tcPr>
            <w:tcW w:w="3827" w:type="dxa"/>
          </w:tcPr>
          <w:p w14:paraId="4F50ED6D" w14:textId="344D18E3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онференц-зал филиала ОГКУ "КЦ Ульяновской области" в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Карсунском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районе.</w:t>
            </w:r>
          </w:p>
        </w:tc>
        <w:tc>
          <w:tcPr>
            <w:tcW w:w="1984" w:type="dxa"/>
          </w:tcPr>
          <w:p w14:paraId="7B3E9BA0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17.10.2025</w:t>
            </w:r>
          </w:p>
          <w:p w14:paraId="6EB1454A" w14:textId="1E669940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3EE6A90C" w14:textId="18E5ED55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8(84246)24848</w:t>
            </w:r>
          </w:p>
        </w:tc>
      </w:tr>
      <w:tr w:rsidR="00A02F47" w14:paraId="54074A9F" w14:textId="31EFF8C4" w:rsidTr="00F614A6">
        <w:trPr>
          <w:trHeight w:val="1402"/>
        </w:trPr>
        <w:tc>
          <w:tcPr>
            <w:tcW w:w="851" w:type="dxa"/>
          </w:tcPr>
          <w:p w14:paraId="1BE83E6F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83BD67" w14:textId="5D1C93B7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Профтур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МУК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районная библиотека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Новоспасского района</w:t>
            </w:r>
          </w:p>
        </w:tc>
        <w:tc>
          <w:tcPr>
            <w:tcW w:w="3827" w:type="dxa"/>
          </w:tcPr>
          <w:p w14:paraId="6A05FD45" w14:textId="136AAEB0" w:rsidR="00A02F47" w:rsidRPr="00B718ED" w:rsidRDefault="00A02F47" w:rsidP="00F614A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МУК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районная библиотека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Ульяновская область, </w:t>
            </w:r>
            <w:proofErr w:type="spellStart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р.п</w:t>
            </w:r>
            <w:proofErr w:type="spellEnd"/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Новоспасское, ул. Мира, дом 25 а, </w:t>
            </w:r>
          </w:p>
        </w:tc>
        <w:tc>
          <w:tcPr>
            <w:tcW w:w="1984" w:type="dxa"/>
          </w:tcPr>
          <w:p w14:paraId="53DFD9AC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17.10.2025</w:t>
            </w:r>
          </w:p>
          <w:p w14:paraId="02D22CA4" w14:textId="323FDD6F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5E275503" w14:textId="72DE1423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8(84238)23465</w:t>
            </w:r>
          </w:p>
        </w:tc>
      </w:tr>
      <w:tr w:rsidR="00A02F47" w14:paraId="3AE2A3D5" w14:textId="25F53DD1" w:rsidTr="00F614A6">
        <w:trPr>
          <w:trHeight w:val="1705"/>
        </w:trPr>
        <w:tc>
          <w:tcPr>
            <w:tcW w:w="851" w:type="dxa"/>
          </w:tcPr>
          <w:p w14:paraId="752D9AFE" w14:textId="77777777" w:rsidR="00A02F47" w:rsidRPr="00B718ED" w:rsidRDefault="00A02F47" w:rsidP="00E41D22">
            <w:pPr>
              <w:pStyle w:val="a4"/>
              <w:numPr>
                <w:ilvl w:val="0"/>
                <w:numId w:val="1"/>
              </w:numPr>
              <w:ind w:left="465" w:right="-391" w:hanging="284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BA42A07" w14:textId="7028D23D" w:rsidR="00A02F47" w:rsidRPr="00B718ED" w:rsidRDefault="00A02F47" w:rsidP="00BC135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Профориентационная экскурсия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 П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ожарно-спасательн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ую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служб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у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№101.</w:t>
            </w:r>
          </w:p>
          <w:p w14:paraId="36C694B3" w14:textId="77777777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B4366D3" w14:textId="6DAFD88F" w:rsidR="00A02F47" w:rsidRPr="00B718ED" w:rsidRDefault="00A02F47" w:rsidP="000A251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ожарно-спасательная служба №101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с.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редняя Терешка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Старокулаткинского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  <w:r w:rsidRPr="00B718ED">
              <w:rPr>
                <w:rFonts w:ascii="PT Astra Serif" w:hAnsi="PT Astra Serif"/>
                <w:color w:val="000000"/>
                <w:sz w:val="24"/>
                <w:szCs w:val="24"/>
              </w:rPr>
              <w:t>Ульяновской области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003C33">
              <w:rPr>
                <w:rFonts w:ascii="PT Astra Serif" w:hAnsi="PT Astra Serif"/>
                <w:color w:val="000000"/>
                <w:sz w:val="24"/>
                <w:szCs w:val="24"/>
              </w:rPr>
              <w:t>Улица Марата Асадуллина, 267а</w:t>
            </w:r>
          </w:p>
        </w:tc>
        <w:tc>
          <w:tcPr>
            <w:tcW w:w="1984" w:type="dxa"/>
            <w:shd w:val="clear" w:color="auto" w:fill="auto"/>
          </w:tcPr>
          <w:p w14:paraId="59A316E1" w14:textId="77777777" w:rsidR="00A02F47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 w:rsidRPr="00B718ED">
              <w:rPr>
                <w:rFonts w:ascii="PT Astra Serif" w:hAnsi="PT Astra Serif"/>
                <w:sz w:val="24"/>
                <w:szCs w:val="24"/>
              </w:rPr>
              <w:t>17.10.2025</w:t>
            </w:r>
          </w:p>
          <w:p w14:paraId="63CC97A6" w14:textId="03BEDEAC" w:rsidR="00A02F47" w:rsidRPr="00B718ED" w:rsidRDefault="00A02F47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13:00</w:t>
            </w:r>
          </w:p>
        </w:tc>
        <w:tc>
          <w:tcPr>
            <w:tcW w:w="2552" w:type="dxa"/>
          </w:tcPr>
          <w:p w14:paraId="4C5139B7" w14:textId="0E745B51" w:rsidR="00A02F47" w:rsidRPr="00B718ED" w:rsidRDefault="00C1280E" w:rsidP="00297F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8(84249)21678</w:t>
            </w:r>
          </w:p>
        </w:tc>
      </w:tr>
    </w:tbl>
    <w:p w14:paraId="757FE41E" w14:textId="77777777" w:rsidR="00297F84" w:rsidRPr="00297F84" w:rsidRDefault="00297F84" w:rsidP="00F614A6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297F84" w:rsidRPr="00297F84" w:rsidSect="00A02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B5D6" w14:textId="77777777" w:rsidR="006F2A0B" w:rsidRDefault="006F2A0B" w:rsidP="009401C6">
      <w:pPr>
        <w:spacing w:after="0" w:line="240" w:lineRule="auto"/>
      </w:pPr>
      <w:r>
        <w:separator/>
      </w:r>
    </w:p>
  </w:endnote>
  <w:endnote w:type="continuationSeparator" w:id="0">
    <w:p w14:paraId="0D439870" w14:textId="77777777" w:rsidR="006F2A0B" w:rsidRDefault="006F2A0B" w:rsidP="0094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43F5" w14:textId="77777777" w:rsidR="009401C6" w:rsidRDefault="009401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F195" w14:textId="77777777" w:rsidR="009401C6" w:rsidRDefault="009401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3305D" w14:textId="77777777" w:rsidR="009401C6" w:rsidRDefault="009401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E149" w14:textId="77777777" w:rsidR="006F2A0B" w:rsidRDefault="006F2A0B" w:rsidP="009401C6">
      <w:pPr>
        <w:spacing w:after="0" w:line="240" w:lineRule="auto"/>
      </w:pPr>
      <w:r>
        <w:separator/>
      </w:r>
    </w:p>
  </w:footnote>
  <w:footnote w:type="continuationSeparator" w:id="0">
    <w:p w14:paraId="5F7C1709" w14:textId="77777777" w:rsidR="006F2A0B" w:rsidRDefault="006F2A0B" w:rsidP="0094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4C36" w14:textId="4E174893" w:rsidR="009401C6" w:rsidRDefault="00F614A6">
    <w:pPr>
      <w:pStyle w:val="a6"/>
    </w:pPr>
    <w:r>
      <w:rPr>
        <w:noProof/>
      </w:rPr>
      <w:pict w14:anchorId="6E481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67.05pt;height:523.7pt;z-index:-251657216;mso-position-horizontal:center;mso-position-horizontal-relative:margin;mso-position-vertical:center;mso-position-vertical-relative:margin" o:allowincell="f">
          <v:imagedata r:id="rId1" o:title="p03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E811" w14:textId="5EF5E5E8" w:rsidR="009401C6" w:rsidRDefault="00F614A6">
    <w:pPr>
      <w:pStyle w:val="a6"/>
    </w:pPr>
    <w:r>
      <w:rPr>
        <w:noProof/>
      </w:rPr>
      <w:pict w14:anchorId="1A81D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67.05pt;height:523.7pt;z-index:-251656192;mso-position-horizontal:center;mso-position-horizontal-relative:margin;mso-position-vertical:center;mso-position-vertical-relative:margin" o:allowincell="f">
          <v:imagedata r:id="rId1" o:title="p03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9D75" w14:textId="7015FAA5" w:rsidR="009401C6" w:rsidRDefault="00F614A6">
    <w:pPr>
      <w:pStyle w:val="a6"/>
    </w:pPr>
    <w:r>
      <w:rPr>
        <w:noProof/>
      </w:rPr>
      <w:pict w14:anchorId="163D70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67.05pt;height:523.7pt;z-index:-251658240;mso-position-horizontal:center;mso-position-horizontal-relative:margin;mso-position-vertical:center;mso-position-vertical-relative:margin" o:allowincell="f">
          <v:imagedata r:id="rId1" o:title="p03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2043"/>
    <w:multiLevelType w:val="hybridMultilevel"/>
    <w:tmpl w:val="D53623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EC"/>
    <w:rsid w:val="00003C33"/>
    <w:rsid w:val="000A251D"/>
    <w:rsid w:val="00102DEC"/>
    <w:rsid w:val="0012445D"/>
    <w:rsid w:val="0024133C"/>
    <w:rsid w:val="002465EE"/>
    <w:rsid w:val="00256C2B"/>
    <w:rsid w:val="00297F84"/>
    <w:rsid w:val="002A41C4"/>
    <w:rsid w:val="00347DFA"/>
    <w:rsid w:val="0035727F"/>
    <w:rsid w:val="0042353E"/>
    <w:rsid w:val="004344E7"/>
    <w:rsid w:val="004431A2"/>
    <w:rsid w:val="00567659"/>
    <w:rsid w:val="0059528D"/>
    <w:rsid w:val="005F2B4A"/>
    <w:rsid w:val="0062073C"/>
    <w:rsid w:val="00665D2E"/>
    <w:rsid w:val="006B42CA"/>
    <w:rsid w:val="006F2A0B"/>
    <w:rsid w:val="00764A2C"/>
    <w:rsid w:val="007821FA"/>
    <w:rsid w:val="007D4FA3"/>
    <w:rsid w:val="00800E67"/>
    <w:rsid w:val="0083614F"/>
    <w:rsid w:val="008E520A"/>
    <w:rsid w:val="009401C6"/>
    <w:rsid w:val="009419B1"/>
    <w:rsid w:val="00943E0C"/>
    <w:rsid w:val="00A02F47"/>
    <w:rsid w:val="00A732D5"/>
    <w:rsid w:val="00B232DC"/>
    <w:rsid w:val="00B718ED"/>
    <w:rsid w:val="00B92CE3"/>
    <w:rsid w:val="00BC1359"/>
    <w:rsid w:val="00BD4FE8"/>
    <w:rsid w:val="00BF5A45"/>
    <w:rsid w:val="00C1280E"/>
    <w:rsid w:val="00C763CE"/>
    <w:rsid w:val="00DE6455"/>
    <w:rsid w:val="00E41D22"/>
    <w:rsid w:val="00E817E4"/>
    <w:rsid w:val="00F13FFC"/>
    <w:rsid w:val="00F614A6"/>
    <w:rsid w:val="00F730E2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049DBBC"/>
  <w15:chartTrackingRefBased/>
  <w15:docId w15:val="{D3B0A54D-DE51-4599-BC10-A74EA5BF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8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353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40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1C6"/>
  </w:style>
  <w:style w:type="paragraph" w:styleId="a8">
    <w:name w:val="footer"/>
    <w:basedOn w:val="a"/>
    <w:link w:val="a9"/>
    <w:uiPriority w:val="99"/>
    <w:unhideWhenUsed/>
    <w:rsid w:val="00940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klimochkina</dc:creator>
  <cp:keywords/>
  <dc:description/>
  <cp:lastModifiedBy>klimochkina</cp:lastModifiedBy>
  <cp:revision>27</cp:revision>
  <dcterms:created xsi:type="dcterms:W3CDTF">2025-10-09T13:49:00Z</dcterms:created>
  <dcterms:modified xsi:type="dcterms:W3CDTF">2025-10-10T13:36:00Z</dcterms:modified>
</cp:coreProperties>
</file>