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98" w:rsidRDefault="00633598" w:rsidP="0063359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084E8A">
        <w:rPr>
          <w:rFonts w:ascii="PT Astra Serif" w:hAnsi="PT Astra Serif"/>
          <w:b/>
          <w:sz w:val="24"/>
          <w:szCs w:val="24"/>
        </w:rPr>
        <w:t>Прогноз баланса трудовых ресурсов Ульяновской области на 2024-2026 гг.</w:t>
      </w:r>
    </w:p>
    <w:p w:rsidR="00633598" w:rsidRPr="00084E8A" w:rsidRDefault="00633598" w:rsidP="00633598">
      <w:pPr>
        <w:spacing w:after="0" w:line="240" w:lineRule="auto"/>
        <w:jc w:val="right"/>
        <w:rPr>
          <w:rFonts w:ascii="PT Astra Serif" w:hAnsi="PT Astra Serif"/>
          <w:i/>
          <w:sz w:val="24"/>
          <w:szCs w:val="24"/>
        </w:rPr>
      </w:pPr>
      <w:r w:rsidRPr="00084E8A">
        <w:rPr>
          <w:rFonts w:ascii="PT Astra Serif" w:hAnsi="PT Astra Serif"/>
          <w:i/>
          <w:sz w:val="24"/>
          <w:szCs w:val="24"/>
        </w:rPr>
        <w:t>тыс.</w:t>
      </w:r>
      <w:r>
        <w:rPr>
          <w:rFonts w:ascii="PT Astra Serif" w:hAnsi="PT Astra Serif"/>
          <w:i/>
          <w:sz w:val="24"/>
          <w:szCs w:val="24"/>
        </w:rPr>
        <w:t xml:space="preserve"> </w:t>
      </w:r>
      <w:r w:rsidRPr="00084E8A">
        <w:rPr>
          <w:rFonts w:ascii="PT Astra Serif" w:hAnsi="PT Astra Serif"/>
          <w:i/>
          <w:sz w:val="24"/>
          <w:szCs w:val="24"/>
        </w:rPr>
        <w:t>человек</w:t>
      </w:r>
    </w:p>
    <w:tbl>
      <w:tblPr>
        <w:tblW w:w="9432" w:type="dxa"/>
        <w:tblInd w:w="93" w:type="dxa"/>
        <w:tblLook w:val="04A0" w:firstRow="1" w:lastRow="0" w:firstColumn="1" w:lastColumn="0" w:noHBand="0" w:noVBand="1"/>
      </w:tblPr>
      <w:tblGrid>
        <w:gridCol w:w="566"/>
        <w:gridCol w:w="3135"/>
        <w:gridCol w:w="1205"/>
        <w:gridCol w:w="1158"/>
        <w:gridCol w:w="1158"/>
        <w:gridCol w:w="1053"/>
        <w:gridCol w:w="1157"/>
      </w:tblGrid>
      <w:tr w:rsidR="00633598" w:rsidRPr="002F5C7A" w:rsidTr="00F46A9C">
        <w:trPr>
          <w:trHeight w:val="660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Очередной год (2024)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Первый год планового периода (2025)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Второй год планового периода (2026)</w:t>
            </w:r>
          </w:p>
        </w:tc>
        <w:tc>
          <w:tcPr>
            <w:tcW w:w="2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Справочно</w:t>
            </w:r>
            <w:proofErr w:type="spellEnd"/>
          </w:p>
        </w:tc>
      </w:tr>
      <w:tr w:rsidR="00633598" w:rsidRPr="002F5C7A" w:rsidTr="00776A63">
        <w:trPr>
          <w:trHeight w:val="78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Текущий год (2023)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Отчётный год (2022)</w:t>
            </w:r>
          </w:p>
        </w:tc>
      </w:tr>
      <w:tr w:rsidR="00633598" w:rsidRPr="002F5C7A" w:rsidTr="00776A63">
        <w:trPr>
          <w:trHeight w:val="35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трудовых ресурсов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666,1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666</w:t>
            </w:r>
            <w:r w:rsidR="00C947FB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666,4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668,7</w:t>
            </w:r>
          </w:p>
        </w:tc>
      </w:tr>
      <w:tr w:rsidR="00633598" w:rsidRPr="002F5C7A" w:rsidTr="00776A63">
        <w:trPr>
          <w:trHeight w:val="5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598,9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598,3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595,3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C947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</w:tr>
      <w:tr w:rsidR="00633598" w:rsidRPr="002F5C7A" w:rsidTr="00776A63">
        <w:trPr>
          <w:trHeight w:val="44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Иностранные трудовые мигранты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C947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9,5</w:t>
            </w:r>
          </w:p>
        </w:tc>
      </w:tr>
      <w:tr w:rsidR="00633598" w:rsidRPr="002F5C7A" w:rsidTr="00776A63">
        <w:trPr>
          <w:trHeight w:val="6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Работающие граждане моложе и старше трудоспособного возраста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53,3</w:t>
            </w:r>
          </w:p>
        </w:tc>
      </w:tr>
      <w:tr w:rsidR="00633598" w:rsidRPr="002F5C7A" w:rsidTr="00776A63">
        <w:trPr>
          <w:trHeight w:val="53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Пенсионеры старше трудоспособного возраста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53,1</w:t>
            </w:r>
          </w:p>
        </w:tc>
      </w:tr>
      <w:tr w:rsidR="00633598" w:rsidRPr="002F5C7A" w:rsidTr="00776A63">
        <w:trPr>
          <w:trHeight w:val="56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Подростки моложе трудоспособного возраста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0,1</w:t>
            </w:r>
          </w:p>
        </w:tc>
      </w:tr>
      <w:tr w:rsidR="00633598" w:rsidRPr="002F5C7A" w:rsidTr="00F46A9C">
        <w:trPr>
          <w:trHeight w:val="54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Распределение трудовых ресурсов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633598" w:rsidRPr="002F5C7A" w:rsidTr="00776A63">
        <w:trPr>
          <w:trHeight w:val="691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Численность занятых в экономике </w:t>
            </w:r>
            <w:proofErr w:type="gramStart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-в</w:t>
            </w:r>
            <w:proofErr w:type="gramEnd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сего, в том числе по разделам ОКВЭД: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C947FB" w:rsidP="00C947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572</w:t>
            </w:r>
            <w:r w:rsidR="00633598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 w:rsidR="00AE1393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AE13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</w:t>
            </w:r>
            <w:r w:rsidR="00AE1393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 w:rsidR="00AE1393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AE139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573,9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AE139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572,4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C947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</w:t>
            </w:r>
            <w:r w:rsidR="00C947FB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 w:rsidR="00C947FB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</w:tr>
      <w:tr w:rsidR="00633598" w:rsidRPr="002F5C7A" w:rsidTr="00776A63">
        <w:trPr>
          <w:trHeight w:val="68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C</w:t>
            </w:r>
            <w:proofErr w:type="gramEnd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ельское</w:t>
            </w:r>
            <w:proofErr w:type="spellEnd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 лесное хозяйство, охота, рыболовство и рыбоводство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912FFC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912FFC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776A6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912FFC" w:rsidP="00AE13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AE139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37,1</w:t>
            </w:r>
          </w:p>
        </w:tc>
      </w:tr>
      <w:tr w:rsidR="00633598" w:rsidRPr="002F5C7A" w:rsidTr="00776A63">
        <w:trPr>
          <w:trHeight w:val="39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r w:rsidR="00AE1393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,0</w:t>
            </w:r>
          </w:p>
        </w:tc>
      </w:tr>
      <w:tr w:rsidR="00633598" w:rsidRPr="002F5C7A" w:rsidTr="00776A63">
        <w:trPr>
          <w:trHeight w:val="40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AE139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  <w:r w:rsidR="00AE1393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</w:t>
            </w:r>
            <w:r w:rsidR="00AE1393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117</w:t>
            </w:r>
            <w:r w:rsidR="00AE1393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AE139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AE139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116</w:t>
            </w:r>
            <w:r w:rsidR="00633598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115,2</w:t>
            </w:r>
          </w:p>
        </w:tc>
      </w:tr>
      <w:tr w:rsidR="00633598" w:rsidRPr="002F5C7A" w:rsidTr="00776A63">
        <w:trPr>
          <w:trHeight w:val="69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AE139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AE1393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12,0</w:t>
            </w:r>
          </w:p>
        </w:tc>
      </w:tr>
      <w:tr w:rsidR="00633598" w:rsidRPr="002F5C7A" w:rsidTr="00776A63">
        <w:trPr>
          <w:trHeight w:val="111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598" w:rsidRPr="002F5C7A" w:rsidRDefault="00633598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Водоснабжение,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7B4D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</w:t>
            </w:r>
            <w:r w:rsidR="007B4DE0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7B4D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</w:t>
            </w:r>
            <w:r w:rsidR="007B4DE0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7B4D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</w:t>
            </w:r>
            <w:r w:rsidR="007B4DE0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7B4D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</w:t>
            </w:r>
            <w:r w:rsidR="007B4DE0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598" w:rsidRPr="00776A63" w:rsidRDefault="0063359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</w:tr>
      <w:tr w:rsidR="007B4DE0" w:rsidRPr="002F5C7A" w:rsidTr="00776A63">
        <w:trPr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44,3</w:t>
            </w:r>
          </w:p>
        </w:tc>
      </w:tr>
      <w:tr w:rsidR="007B4DE0" w:rsidRPr="002F5C7A" w:rsidTr="00776A63">
        <w:trPr>
          <w:trHeight w:val="82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93,9</w:t>
            </w:r>
          </w:p>
        </w:tc>
      </w:tr>
      <w:tr w:rsidR="007B4DE0" w:rsidRPr="002F5C7A" w:rsidTr="00776A63">
        <w:trPr>
          <w:trHeight w:val="39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37,0</w:t>
            </w:r>
          </w:p>
        </w:tc>
      </w:tr>
      <w:tr w:rsidR="007B4DE0" w:rsidRPr="002F5C7A" w:rsidTr="00F46A9C">
        <w:trPr>
          <w:trHeight w:val="82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12,0</w:t>
            </w:r>
          </w:p>
        </w:tc>
      </w:tr>
      <w:tr w:rsidR="007B4DE0" w:rsidRPr="002F5C7A" w:rsidTr="00776A63">
        <w:trPr>
          <w:trHeight w:val="5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</w:t>
            </w:r>
            <w:r w:rsidR="00912FFC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13,0</w:t>
            </w:r>
          </w:p>
        </w:tc>
      </w:tr>
      <w:tr w:rsidR="007B4DE0" w:rsidRPr="002F5C7A" w:rsidTr="00776A63">
        <w:trPr>
          <w:trHeight w:val="56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8,7</w:t>
            </w:r>
          </w:p>
        </w:tc>
      </w:tr>
      <w:tr w:rsidR="007B4DE0" w:rsidRPr="002F5C7A" w:rsidTr="00776A63">
        <w:trPr>
          <w:trHeight w:val="68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14,4</w:t>
            </w:r>
          </w:p>
        </w:tc>
      </w:tr>
      <w:tr w:rsidR="007B4DE0" w:rsidRPr="002F5C7A" w:rsidTr="00776A63">
        <w:trPr>
          <w:trHeight w:val="68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2.13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17,2</w:t>
            </w:r>
          </w:p>
        </w:tc>
      </w:tr>
      <w:tr w:rsidR="007B4DE0" w:rsidRPr="002F5C7A" w:rsidTr="00776A63">
        <w:trPr>
          <w:trHeight w:val="83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13,5</w:t>
            </w:r>
          </w:p>
        </w:tc>
      </w:tr>
      <w:tr w:rsidR="007B4DE0" w:rsidRPr="002F5C7A" w:rsidTr="00776A63">
        <w:trPr>
          <w:trHeight w:val="113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31,0</w:t>
            </w:r>
          </w:p>
        </w:tc>
      </w:tr>
      <w:tr w:rsidR="007B4DE0" w:rsidRPr="002F5C7A" w:rsidTr="00776A63">
        <w:trPr>
          <w:trHeight w:val="27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43,8</w:t>
            </w:r>
          </w:p>
        </w:tc>
      </w:tr>
      <w:tr w:rsidR="007B4DE0" w:rsidRPr="002F5C7A" w:rsidTr="00776A63">
        <w:trPr>
          <w:trHeight w:val="67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38,6</w:t>
            </w:r>
          </w:p>
        </w:tc>
      </w:tr>
      <w:tr w:rsidR="007B4DE0" w:rsidRPr="002F5C7A" w:rsidTr="00776A63">
        <w:trPr>
          <w:trHeight w:val="8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8,7</w:t>
            </w:r>
          </w:p>
        </w:tc>
      </w:tr>
      <w:tr w:rsidR="007B4DE0" w:rsidRPr="002F5C7A" w:rsidTr="00776A63">
        <w:trPr>
          <w:trHeight w:val="68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12,6</w:t>
            </w:r>
          </w:p>
        </w:tc>
      </w:tr>
      <w:tr w:rsidR="007B4DE0" w:rsidRPr="002F5C7A" w:rsidTr="00776A63">
        <w:trPr>
          <w:trHeight w:val="83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населения в трудоспособном возрасте, не занятого в экономике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132,1</w:t>
            </w:r>
          </w:p>
        </w:tc>
      </w:tr>
      <w:tr w:rsidR="007B4DE0" w:rsidRPr="002F5C7A" w:rsidTr="00776A63">
        <w:trPr>
          <w:trHeight w:val="96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трудоспособном возрасте, не совмещающих обучение с работой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</w:t>
            </w:r>
            <w:r w:rsidR="006A69B8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54,3</w:t>
            </w:r>
          </w:p>
        </w:tc>
      </w:tr>
      <w:tr w:rsidR="007B4DE0" w:rsidRPr="002F5C7A" w:rsidTr="00776A63">
        <w:trPr>
          <w:trHeight w:val="70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  <w:r w:rsidR="006A69B8"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,0</w:t>
            </w:r>
          </w:p>
        </w:tc>
      </w:tr>
      <w:tr w:rsidR="007B4DE0" w:rsidRPr="002F5C7A" w:rsidTr="00776A63">
        <w:trPr>
          <w:trHeight w:val="95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DE0" w:rsidRPr="002F5C7A" w:rsidRDefault="007B4DE0" w:rsidP="00F46A9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5C7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6A69B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4DE0" w:rsidRPr="00776A63" w:rsidRDefault="006A69B8" w:rsidP="00F46A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76A6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52,3</w:t>
            </w:r>
            <w:bookmarkStart w:id="0" w:name="_GoBack"/>
            <w:bookmarkEnd w:id="0"/>
          </w:p>
        </w:tc>
      </w:tr>
    </w:tbl>
    <w:p w:rsidR="00633598" w:rsidRPr="002F5C7A" w:rsidRDefault="00633598" w:rsidP="00633598"/>
    <w:p w:rsidR="00AC37E6" w:rsidRDefault="00AC37E6"/>
    <w:sectPr w:rsidR="00AC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BA"/>
    <w:rsid w:val="00201A3C"/>
    <w:rsid w:val="00626638"/>
    <w:rsid w:val="00633598"/>
    <w:rsid w:val="006A69B8"/>
    <w:rsid w:val="00776A63"/>
    <w:rsid w:val="007B4DE0"/>
    <w:rsid w:val="00912FFC"/>
    <w:rsid w:val="009621BA"/>
    <w:rsid w:val="00AC37E6"/>
    <w:rsid w:val="00AE1393"/>
    <w:rsid w:val="00C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strateg</cp:lastModifiedBy>
  <cp:revision>5</cp:revision>
  <dcterms:created xsi:type="dcterms:W3CDTF">2023-11-17T05:55:00Z</dcterms:created>
  <dcterms:modified xsi:type="dcterms:W3CDTF">2023-11-17T11:11:00Z</dcterms:modified>
</cp:coreProperties>
</file>