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4C8" w:rsidRDefault="000844C8">
      <w:pPr>
        <w:pStyle w:val="ConsPlusNormal"/>
        <w:outlineLvl w:val="0"/>
      </w:pPr>
      <w:r>
        <w:t>Зарегистрировано в Агентстве по развитию человеческого потенциала и трудовых ресурсов Ульяновской области от 21 ноября 2023 г. N ГР-15/30</w:t>
      </w:r>
    </w:p>
    <w:p w:rsidR="000844C8" w:rsidRDefault="000844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Title"/>
        <w:jc w:val="center"/>
      </w:pPr>
      <w:r>
        <w:t>АГЕНТСТВО</w:t>
      </w:r>
    </w:p>
    <w:p w:rsidR="000844C8" w:rsidRDefault="000844C8">
      <w:pPr>
        <w:pStyle w:val="ConsPlusTitle"/>
        <w:jc w:val="center"/>
      </w:pPr>
      <w:r>
        <w:t>ПО РАЗВИТИЮ ЧЕЛОВЕЧЕСКОГО ПОТЕНЦИАЛА</w:t>
      </w:r>
    </w:p>
    <w:p w:rsidR="000844C8" w:rsidRDefault="000844C8">
      <w:pPr>
        <w:pStyle w:val="ConsPlusTitle"/>
        <w:jc w:val="center"/>
      </w:pPr>
      <w:r>
        <w:t>И ТРУДОВЫХ РЕСУРСОВ УЛЬЯНОВСКОЙ ОБЛАСТИ</w:t>
      </w:r>
    </w:p>
    <w:p w:rsidR="000844C8" w:rsidRDefault="000844C8">
      <w:pPr>
        <w:pStyle w:val="ConsPlusTitle"/>
        <w:jc w:val="both"/>
      </w:pPr>
    </w:p>
    <w:p w:rsidR="000844C8" w:rsidRDefault="000844C8">
      <w:pPr>
        <w:pStyle w:val="ConsPlusTitle"/>
        <w:jc w:val="center"/>
      </w:pPr>
      <w:r>
        <w:t>ПРИКАЗ</w:t>
      </w:r>
    </w:p>
    <w:p w:rsidR="000844C8" w:rsidRDefault="000844C8">
      <w:pPr>
        <w:pStyle w:val="ConsPlusTitle"/>
        <w:jc w:val="center"/>
      </w:pPr>
      <w:r>
        <w:t xml:space="preserve">от 21 ноября 2023 г. </w:t>
      </w:r>
      <w:bookmarkStart w:id="0" w:name="_GoBack"/>
      <w:r>
        <w:t>N 31-п</w:t>
      </w:r>
      <w:bookmarkEnd w:id="0"/>
    </w:p>
    <w:p w:rsidR="000844C8" w:rsidRDefault="000844C8">
      <w:pPr>
        <w:pStyle w:val="ConsPlusTitle"/>
        <w:jc w:val="both"/>
      </w:pPr>
    </w:p>
    <w:p w:rsidR="000844C8" w:rsidRDefault="000844C8">
      <w:pPr>
        <w:pStyle w:val="ConsPlusTitle"/>
        <w:jc w:val="center"/>
      </w:pPr>
      <w:r>
        <w:t>О ПОРЯДКЕ ПОДАЧИ ОБРАЩЕНИЙ, ЗАЯВЛЕНИЙ И УВЕДОМЛЕНИЙ</w:t>
      </w:r>
    </w:p>
    <w:p w:rsidR="000844C8" w:rsidRDefault="000844C8">
      <w:pPr>
        <w:pStyle w:val="ConsPlusTitle"/>
        <w:jc w:val="center"/>
      </w:pPr>
      <w:r>
        <w:t>В КОМИССИЮ ПО СОБЛЮДЕНИЮ ТРЕБОВАНИЙ К ПОВЕДЕНИЮ</w:t>
      </w:r>
    </w:p>
    <w:p w:rsidR="000844C8" w:rsidRDefault="000844C8">
      <w:pPr>
        <w:pStyle w:val="ConsPlusTitle"/>
        <w:jc w:val="center"/>
      </w:pPr>
      <w:r>
        <w:t>ГОСУДАРСТВЕННЫХ ГРАЖДАНСКИХ СЛУЖАЩИХ АГЕНТСТВА ПО РАЗВИТИЮ</w:t>
      </w:r>
    </w:p>
    <w:p w:rsidR="000844C8" w:rsidRDefault="000844C8">
      <w:pPr>
        <w:pStyle w:val="ConsPlusTitle"/>
        <w:jc w:val="center"/>
      </w:pPr>
      <w:r>
        <w:t>ЧЕЛОВЕЧЕСКОГО ПОТЕНЦИАЛА И ТРУДОВЫХ РЕСУРСОВ УЛЬЯНОВСКОЙ</w:t>
      </w:r>
    </w:p>
    <w:p w:rsidR="000844C8" w:rsidRDefault="000844C8">
      <w:pPr>
        <w:pStyle w:val="ConsPlusTitle"/>
        <w:jc w:val="center"/>
      </w:pPr>
      <w:r>
        <w:t>ОБЛАСТИ И УРЕГУЛИРОВАНИЮ КОНФЛИКТА ИНТЕРЕСОВ"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приказом Агентства по развитию человеческого потенциала и трудовых ресурсов Ульяновской области от 01.09.2015 "О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интересов" приказываю: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1. Утвердить: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1.1. </w:t>
      </w:r>
      <w:hyperlink w:anchor="P41">
        <w:r>
          <w:rPr>
            <w:color w:val="0000FF"/>
          </w:rPr>
          <w:t>Порядок</w:t>
        </w:r>
      </w:hyperlink>
      <w:r>
        <w:t xml:space="preserve"> подачи гражданином обращения в комиссию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(приложение N 1).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1.2. </w:t>
      </w:r>
      <w:hyperlink w:anchor="P220">
        <w:r>
          <w:rPr>
            <w:color w:val="0000FF"/>
          </w:rPr>
          <w:t>Порядок</w:t>
        </w:r>
      </w:hyperlink>
      <w:r>
        <w:t xml:space="preserve"> подачи государственным гражданским служащим Агентства по развитию человеческого потенциала и трудовых ресурсов Ульяновской области заявления в комиссию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(приложение N 2).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1.3. </w:t>
      </w:r>
      <w:hyperlink w:anchor="P385">
        <w:r>
          <w:rPr>
            <w:color w:val="0000FF"/>
          </w:rPr>
          <w:t>Порядок</w:t>
        </w:r>
      </w:hyperlink>
      <w:r>
        <w:t xml:space="preserve"> подачи государственным гражданским служащим Агентства по развитию человеческого потенциала и трудовых ресурсов Ульяновской области в комиссию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 заявления о невозможности выполнить требования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(приложение N 3).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lastRenderedPageBreak/>
        <w:t xml:space="preserve">1.4. </w:t>
      </w:r>
      <w:hyperlink w:anchor="P579">
        <w:r>
          <w:rPr>
            <w:color w:val="0000FF"/>
          </w:rPr>
          <w:t>Порядок</w:t>
        </w:r>
      </w:hyperlink>
      <w:r>
        <w:t xml:space="preserve"> подачи государственным гражданским служащим Агентства по развитию человеческого потенциала и трудовых ресурсов Ульяновской области уведомления в комиссию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N 4).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844C8" w:rsidRDefault="000844C8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29.06.2017 N 14-п "Об утверждении Порядка Подачи уведомления государственными гражданскими служащими Агентства по развитию человеческого потенциала и трудовых ресурсов Ульяновской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интересов";</w:t>
      </w:r>
    </w:p>
    <w:p w:rsidR="000844C8" w:rsidRDefault="000844C8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абзац второй пункта 16</w:t>
        </w:r>
      </w:hyperlink>
      <w:r>
        <w:t xml:space="preserve"> Положения о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интересов, утвержденного приказом Агентства по развитию человеческого потенциала и трудовых ресурсов Ульяновской области от 01.09.2016 N 15-п "О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интересов".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3. Настоящий приказ вступает в силу на следующий день после дня его официального опубликования.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</w:pPr>
      <w:r>
        <w:t>Руководитель Агентства</w:t>
      </w:r>
    </w:p>
    <w:p w:rsidR="000844C8" w:rsidRDefault="000844C8">
      <w:pPr>
        <w:pStyle w:val="ConsPlusNormal"/>
        <w:jc w:val="right"/>
      </w:pPr>
      <w:r>
        <w:t>П.Н.КАЛАШНИКОВ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0"/>
      </w:pPr>
      <w:r>
        <w:t>Приложение N 1</w:t>
      </w:r>
    </w:p>
    <w:p w:rsidR="000844C8" w:rsidRDefault="000844C8">
      <w:pPr>
        <w:pStyle w:val="ConsPlusNormal"/>
        <w:jc w:val="right"/>
      </w:pPr>
      <w:r>
        <w:t>к приказу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</w:t>
      </w:r>
    </w:p>
    <w:p w:rsidR="000844C8" w:rsidRDefault="000844C8">
      <w:pPr>
        <w:pStyle w:val="ConsPlusNormal"/>
        <w:jc w:val="right"/>
      </w:pPr>
      <w:r>
        <w:t>от 21 ноября 2023 г. N 31-п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Title"/>
        <w:jc w:val="center"/>
      </w:pPr>
      <w:bookmarkStart w:id="1" w:name="P41"/>
      <w:bookmarkEnd w:id="1"/>
      <w:r>
        <w:t>ПОРЯДОК</w:t>
      </w:r>
    </w:p>
    <w:p w:rsidR="000844C8" w:rsidRDefault="000844C8">
      <w:pPr>
        <w:pStyle w:val="ConsPlusTitle"/>
        <w:jc w:val="center"/>
      </w:pPr>
      <w:r>
        <w:t>ПОДАЧИ ГРАЖДАНИНОМ ОБРАЩЕНИЯ В КОМИССИЮ ПО СОБЛЮДЕНИЮ</w:t>
      </w:r>
    </w:p>
    <w:p w:rsidR="000844C8" w:rsidRDefault="000844C8">
      <w:pPr>
        <w:pStyle w:val="ConsPlusTitle"/>
        <w:jc w:val="center"/>
      </w:pPr>
      <w:r>
        <w:t>ТРЕБОВАНИЙ К СЛУЖЕБНОМУ ПОВЕДЕНИЮ ГОСУДАРСТВЕННЫХ</w:t>
      </w:r>
    </w:p>
    <w:p w:rsidR="000844C8" w:rsidRDefault="000844C8">
      <w:pPr>
        <w:pStyle w:val="ConsPlusTitle"/>
        <w:jc w:val="center"/>
      </w:pPr>
      <w:r>
        <w:t>ГРАЖДАНСКИХ СЛУЖАЩИХ АГЕНТСТВА ПО РАЗВИТИЮ ЧЕЛОВЕЧЕСКОГО</w:t>
      </w:r>
    </w:p>
    <w:p w:rsidR="000844C8" w:rsidRDefault="000844C8">
      <w:pPr>
        <w:pStyle w:val="ConsPlusTitle"/>
        <w:jc w:val="center"/>
      </w:pPr>
      <w:r>
        <w:t>ПОТЕНЦИАЛА И ТРУДОВЫХ РЕСУРСОВ УЛЬЯНОВСКОЙ ОБЛАСТИ</w:t>
      </w:r>
    </w:p>
    <w:p w:rsidR="000844C8" w:rsidRDefault="000844C8">
      <w:pPr>
        <w:pStyle w:val="ConsPlusTitle"/>
        <w:jc w:val="center"/>
      </w:pPr>
      <w:r>
        <w:t>И УРЕГУЛИРОВАНИЮ КОНФЛИКТА ИНТЕРЕСОВ О ДАЧЕ СОГЛАСИЯ</w:t>
      </w:r>
    </w:p>
    <w:p w:rsidR="000844C8" w:rsidRDefault="000844C8">
      <w:pPr>
        <w:pStyle w:val="ConsPlusTitle"/>
        <w:jc w:val="center"/>
      </w:pPr>
      <w:r>
        <w:t>НА ЗАМЕЩЕНИЕ НА УСЛОВИЯХ ТРУДОВОГО ДОГОВОРА ДОЛЖНОСТИ</w:t>
      </w:r>
    </w:p>
    <w:p w:rsidR="000844C8" w:rsidRDefault="000844C8">
      <w:pPr>
        <w:pStyle w:val="ConsPlusTitle"/>
        <w:jc w:val="center"/>
      </w:pPr>
      <w:r>
        <w:t>В ОРГАНИЗАЦИИ И (ИЛИ) ВЫПОЛНЕНИЕ В ДАННОЙ ОРГАНИЗАЦИИ</w:t>
      </w:r>
    </w:p>
    <w:p w:rsidR="000844C8" w:rsidRDefault="000844C8">
      <w:pPr>
        <w:pStyle w:val="ConsPlusTitle"/>
        <w:jc w:val="center"/>
      </w:pPr>
      <w:r>
        <w:t>РАБОТЫ (ОКАЗАНИЕ ДАННОЙ ОРГАНИЗАЦИИ УСЛУГ) В ТЕЧЕНИЕ</w:t>
      </w:r>
    </w:p>
    <w:p w:rsidR="000844C8" w:rsidRDefault="000844C8">
      <w:pPr>
        <w:pStyle w:val="ConsPlusTitle"/>
        <w:jc w:val="center"/>
      </w:pPr>
      <w:r>
        <w:t>МЕСЯЦА СТОИМОСТЬЮ БОЛЕЕ СТА ТЫСЯЧ РУБЛЕЙ</w:t>
      </w:r>
    </w:p>
    <w:p w:rsidR="000844C8" w:rsidRDefault="000844C8">
      <w:pPr>
        <w:pStyle w:val="ConsPlusTitle"/>
        <w:jc w:val="center"/>
      </w:pPr>
      <w:r>
        <w:t>НА УСЛОВИЯХ ГРАЖДАНСКО-ПРАВОВОГО ДОГОВОРА</w:t>
      </w:r>
    </w:p>
    <w:p w:rsidR="000844C8" w:rsidRDefault="000844C8">
      <w:pPr>
        <w:pStyle w:val="ConsPlusTitle"/>
        <w:jc w:val="center"/>
      </w:pPr>
      <w:r>
        <w:t>(ГРАЖДАНСКО-ПРАВОВЫХ ДОГОВОРОВ)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ind w:firstLine="540"/>
        <w:jc w:val="both"/>
      </w:pPr>
      <w:r>
        <w:t xml:space="preserve">1. Настоящий Порядок устанавливает правила подачи гражданином, замещавшим в Агентстве </w:t>
      </w:r>
      <w:r>
        <w:lastRenderedPageBreak/>
        <w:t>по развитию человеческого потенциала и трудовых ресурсов Ульяновской области должность государственной гражданской службы, включенную в перечень должностей, утвержденный нормативным правовым актом Агентства по развитию человеческого потенциала и трудовых ресурсов Ульяновской области (далее - гражданин), в комиссию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 (далее также - комиссия) обращения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(далее также - обращение), если отдельные функции по государственному управлению данной организацией входили в его должностные (служебные) обязанности, до истечения двух лет со дня увольнения с государственной гражданской службы.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2. Гражданин для получения согласия на замещение должности на условиях трудового договора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указанной организацией входили в его должностные (служебные) обязанности, представляет в департамент административно-правового и финансового обеспечения Агентства по развитию человеческого потенциала и трудовых ресурсов Ульяновской области (далее - департамент) </w:t>
      </w:r>
      <w:hyperlink w:anchor="P97">
        <w:r>
          <w:rPr>
            <w:color w:val="0000FF"/>
          </w:rPr>
          <w:t>обращение</w:t>
        </w:r>
      </w:hyperlink>
      <w:r>
        <w:t xml:space="preserve"> по форме согласно приложению N 1 к настоящему Порядку в течение семи дней до даты планируемого заключения трудового договора или гражданско-правового договора в коммерческой или некоммерческой организации.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В обращении указываются фамилия, имя, отчество (последнее - 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гражданской службы, наименование и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3. Обращение, поступившее в департамент, подлежит регистрации в </w:t>
      </w:r>
      <w:hyperlink w:anchor="P165">
        <w:r>
          <w:rPr>
            <w:color w:val="0000FF"/>
          </w:rPr>
          <w:t>журнале</w:t>
        </w:r>
      </w:hyperlink>
      <w:r>
        <w:t xml:space="preserve"> регистрации обращений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форма которого установлена приложением N 2 к настоящему Порядку.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Обращение, поступившее по почте, регистрируется в день его поступления, обращение, представленное гражданином лично, незамедлительно.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4. Департаментом осуществляется предварительное рассмотрение обращения, по результатам которого подготавливается мотивированное заключение о соблюдении гражданином требований </w:t>
      </w:r>
      <w:hyperlink r:id="rId10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 в соответствии с требованиями </w:t>
      </w:r>
      <w:hyperlink r:id="rId11">
        <w:r>
          <w:rPr>
            <w:color w:val="0000FF"/>
          </w:rPr>
          <w:t>Положения</w:t>
        </w:r>
      </w:hyperlink>
      <w:r>
        <w:t xml:space="preserve"> о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интересов, утвержденного приказом Агентства по развитию человеческого потенциала и трудовых ресурсов Ульяновской области от 01.09.2016 N 15-п "О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интересов" </w:t>
      </w:r>
      <w:r>
        <w:lastRenderedPageBreak/>
        <w:t>(далее - Положение о комиссии).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5. Обращение, а также мотивированное заключение и другие материалы рассматриваются комиссией в порядке и сроки, установленные Положением о комиссии.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6. Обращение может быть подано государственным гражданским служащим, планирующим свое увольнение с государственной гражданской службы, и также подлежит рассмотрению комиссией в соответствии с настоящим Порядком.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1"/>
      </w:pPr>
      <w:r>
        <w:t>Приложение N 1</w:t>
      </w:r>
    </w:p>
    <w:p w:rsidR="000844C8" w:rsidRDefault="000844C8">
      <w:pPr>
        <w:pStyle w:val="ConsPlusNormal"/>
        <w:jc w:val="right"/>
      </w:pPr>
      <w:r>
        <w:t>к Порядку</w:t>
      </w:r>
    </w:p>
    <w:p w:rsidR="000844C8" w:rsidRDefault="000844C8">
      <w:pPr>
        <w:pStyle w:val="ConsPlusNormal"/>
        <w:jc w:val="right"/>
      </w:pPr>
      <w:r>
        <w:t>подачи гражданином обращения в комиссию</w:t>
      </w:r>
    </w:p>
    <w:p w:rsidR="000844C8" w:rsidRDefault="000844C8">
      <w:pPr>
        <w:pStyle w:val="ConsPlusNormal"/>
        <w:jc w:val="right"/>
      </w:pPr>
      <w:r>
        <w:t>по соблюдению требований к служебному поведению</w:t>
      </w:r>
    </w:p>
    <w:p w:rsidR="000844C8" w:rsidRDefault="000844C8">
      <w:pPr>
        <w:pStyle w:val="ConsPlusNormal"/>
        <w:jc w:val="right"/>
      </w:pPr>
      <w:r>
        <w:t>государственных гражданских служащих Агентства</w:t>
      </w:r>
    </w:p>
    <w:p w:rsidR="000844C8" w:rsidRDefault="000844C8">
      <w:pPr>
        <w:pStyle w:val="ConsPlusNormal"/>
        <w:jc w:val="right"/>
      </w:pPr>
      <w:r>
        <w:t>по развитию человеческого потенциала и трудовых ресурсов</w:t>
      </w:r>
    </w:p>
    <w:p w:rsidR="000844C8" w:rsidRDefault="000844C8">
      <w:pPr>
        <w:pStyle w:val="ConsPlusNormal"/>
        <w:jc w:val="right"/>
      </w:pPr>
      <w:r>
        <w:t>Ульяновской области и урегулированию конфликта</w:t>
      </w:r>
    </w:p>
    <w:p w:rsidR="000844C8" w:rsidRDefault="000844C8">
      <w:pPr>
        <w:pStyle w:val="ConsPlusNormal"/>
        <w:jc w:val="right"/>
      </w:pPr>
      <w:r>
        <w:t>интересов о даче согласия на замещение на условиях</w:t>
      </w:r>
    </w:p>
    <w:p w:rsidR="000844C8" w:rsidRDefault="000844C8">
      <w:pPr>
        <w:pStyle w:val="ConsPlusNormal"/>
        <w:jc w:val="right"/>
      </w:pPr>
      <w:r>
        <w:t>трудового договора должности в организации и (или)</w:t>
      </w:r>
    </w:p>
    <w:p w:rsidR="000844C8" w:rsidRDefault="000844C8">
      <w:pPr>
        <w:pStyle w:val="ConsPlusNormal"/>
        <w:jc w:val="right"/>
      </w:pPr>
      <w:r>
        <w:t>выполнение в данной организации работы (оказание данной</w:t>
      </w:r>
    </w:p>
    <w:p w:rsidR="000844C8" w:rsidRDefault="000844C8">
      <w:pPr>
        <w:pStyle w:val="ConsPlusNormal"/>
        <w:jc w:val="right"/>
      </w:pPr>
      <w:r>
        <w:t>организации услуг) в течение месяца стоимостью более ста</w:t>
      </w:r>
    </w:p>
    <w:p w:rsidR="000844C8" w:rsidRDefault="000844C8">
      <w:pPr>
        <w:pStyle w:val="ConsPlusNormal"/>
        <w:jc w:val="right"/>
      </w:pPr>
      <w:r>
        <w:t>тысяч рублей на условиях гражданско-правового договора</w:t>
      </w:r>
    </w:p>
    <w:p w:rsidR="000844C8" w:rsidRDefault="000844C8">
      <w:pPr>
        <w:pStyle w:val="ConsPlusNormal"/>
        <w:jc w:val="right"/>
      </w:pPr>
      <w:r>
        <w:t>(гражданско-правовых договоров)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(директору департамента административно-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правового и финансового обеспечения Агентства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по развитию человеческого потенциала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и трудовых ресурсов Ульяновской области)</w:t>
      </w:r>
    </w:p>
    <w:p w:rsidR="000844C8" w:rsidRDefault="000844C8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(фамилия, имя, отчество (последнее -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              при наличии),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    адрес места жительства,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номер контактного телефона)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bookmarkStart w:id="2" w:name="P97"/>
      <w:bookmarkEnd w:id="2"/>
      <w:r>
        <w:t xml:space="preserve">                                 ОБРАЩЕНИЕ</w:t>
      </w:r>
    </w:p>
    <w:p w:rsidR="000844C8" w:rsidRDefault="000844C8">
      <w:pPr>
        <w:pStyle w:val="ConsPlusNonformat"/>
        <w:jc w:val="both"/>
      </w:pPr>
      <w:r>
        <w:t xml:space="preserve">   о даче согласия на замещение на условиях трудового договора должности</w:t>
      </w:r>
    </w:p>
    <w:p w:rsidR="000844C8" w:rsidRDefault="000844C8">
      <w:pPr>
        <w:pStyle w:val="ConsPlusNonformat"/>
        <w:jc w:val="both"/>
      </w:pPr>
      <w:r>
        <w:t xml:space="preserve">  в организации и (или) выполнение в данной организации работы (оказание</w:t>
      </w:r>
    </w:p>
    <w:p w:rsidR="000844C8" w:rsidRDefault="000844C8">
      <w:pPr>
        <w:pStyle w:val="ConsPlusNonformat"/>
        <w:jc w:val="both"/>
      </w:pPr>
      <w:r>
        <w:t xml:space="preserve">      данной организации услуг) в течение месяца стоимостью более ста</w:t>
      </w:r>
    </w:p>
    <w:p w:rsidR="000844C8" w:rsidRDefault="000844C8">
      <w:pPr>
        <w:pStyle w:val="ConsPlusNonformat"/>
        <w:jc w:val="both"/>
      </w:pPr>
      <w:r>
        <w:t xml:space="preserve">          тысяч рублей на условиях гражданско-правового договора</w:t>
      </w:r>
    </w:p>
    <w:p w:rsidR="000844C8" w:rsidRDefault="000844C8">
      <w:pPr>
        <w:pStyle w:val="ConsPlusNonformat"/>
        <w:jc w:val="both"/>
      </w:pPr>
      <w:r>
        <w:t xml:space="preserve">                      (гражданско-правовых договоров)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(фамилия, имя, отчество (последнее - при наличии), дата рождения)</w:t>
      </w:r>
    </w:p>
    <w:p w:rsidR="000844C8" w:rsidRDefault="000844C8">
      <w:pPr>
        <w:pStyle w:val="ConsPlusNonformat"/>
        <w:jc w:val="both"/>
      </w:pPr>
      <w:r>
        <w:t xml:space="preserve">замещавший в _________________________________ </w:t>
      </w:r>
      <w:proofErr w:type="spellStart"/>
      <w:r>
        <w:t>в</w:t>
      </w:r>
      <w:proofErr w:type="spellEnd"/>
      <w:r>
        <w:t xml:space="preserve"> период с _________________</w:t>
      </w:r>
    </w:p>
    <w:p w:rsidR="000844C8" w:rsidRDefault="000844C8">
      <w:pPr>
        <w:pStyle w:val="ConsPlusNonformat"/>
        <w:jc w:val="both"/>
      </w:pPr>
      <w:r>
        <w:t>по _______ должность государственной гражданской службы Ульяновской области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(наименование должности, должностные обязанности,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исполняемые во время замещения должности государственной гражданской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lastRenderedPageBreak/>
        <w:t>службы в Агентстве по развитию человеческого потенциала и трудовых ресурсов</w:t>
      </w:r>
    </w:p>
    <w:p w:rsidR="000844C8" w:rsidRDefault="000844C8">
      <w:pPr>
        <w:pStyle w:val="ConsPlusNonformat"/>
        <w:jc w:val="both"/>
      </w:pPr>
      <w:r>
        <w:t xml:space="preserve">                Ульяновской области, входящие в них функции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государственного управления организацией в соответствии со </w:t>
      </w:r>
      <w:hyperlink r:id="rId12">
        <w:r>
          <w:rPr>
            <w:color w:val="0000FF"/>
          </w:rPr>
          <w:t>статьей 12</w:t>
        </w:r>
      </w:hyperlink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Федерального закона от 25.12.2008 N 273-ФЗ "О противодействии коррупции")</w:t>
      </w:r>
    </w:p>
    <w:p w:rsidR="000844C8" w:rsidRDefault="000844C8">
      <w:pPr>
        <w:pStyle w:val="ConsPlusNonformat"/>
        <w:jc w:val="both"/>
      </w:pPr>
      <w:r>
        <w:t>прошу дать согласие на замещение должности 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    (наименование должности, которую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гражданин планирует замещать)</w:t>
      </w:r>
    </w:p>
    <w:p w:rsidR="000844C8" w:rsidRDefault="000844C8">
      <w:pPr>
        <w:pStyle w:val="ConsPlusNonformat"/>
        <w:jc w:val="both"/>
      </w:pPr>
      <w:r>
        <w:t>в 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(наименование и место нахождения организации, характер ее деятельности)</w:t>
      </w:r>
    </w:p>
    <w:p w:rsidR="000844C8" w:rsidRDefault="000844C8">
      <w:pPr>
        <w:pStyle w:val="ConsPlusNonformat"/>
        <w:jc w:val="both"/>
      </w:pPr>
      <w:proofErr w:type="gramStart"/>
      <w:r>
        <w:t>либо  на</w:t>
      </w:r>
      <w:proofErr w:type="gramEnd"/>
      <w:r>
        <w:t xml:space="preserve"> выполнение работ (оказание услуг) на условиях гражданско-правового</w:t>
      </w:r>
    </w:p>
    <w:p w:rsidR="000844C8" w:rsidRDefault="000844C8">
      <w:pPr>
        <w:pStyle w:val="ConsPlusNonformat"/>
        <w:jc w:val="both"/>
      </w:pPr>
      <w:r>
        <w:t>договора 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(виды работ (услуг), которые гражданин будет выполнять (оказывать)</w:t>
      </w:r>
    </w:p>
    <w:p w:rsidR="000844C8" w:rsidRDefault="000844C8">
      <w:pPr>
        <w:pStyle w:val="ConsPlusNonformat"/>
        <w:jc w:val="both"/>
      </w:pPr>
      <w:r>
        <w:t>в ________________________________________________________________________.</w:t>
      </w:r>
    </w:p>
    <w:p w:rsidR="000844C8" w:rsidRDefault="000844C8">
      <w:pPr>
        <w:pStyle w:val="ConsPlusNonformat"/>
        <w:jc w:val="both"/>
      </w:pPr>
      <w:r>
        <w:t xml:space="preserve">  (наименование и место нахождения организации, характер ее деятельности)</w:t>
      </w:r>
    </w:p>
    <w:p w:rsidR="000844C8" w:rsidRDefault="000844C8">
      <w:pPr>
        <w:pStyle w:val="ConsPlusNonformat"/>
        <w:jc w:val="both"/>
      </w:pPr>
      <w:r>
        <w:t xml:space="preserve">    </w:t>
      </w:r>
      <w:proofErr w:type="gramStart"/>
      <w:r>
        <w:t>В  мои</w:t>
      </w:r>
      <w:proofErr w:type="gramEnd"/>
      <w:r>
        <w:t xml:space="preserve">  трудовые  обязанности  будут  входить  (выполняемые мною работы</w:t>
      </w:r>
    </w:p>
    <w:p w:rsidR="000844C8" w:rsidRDefault="000844C8">
      <w:pPr>
        <w:pStyle w:val="ConsPlusNonformat"/>
        <w:jc w:val="both"/>
      </w:pPr>
      <w:r>
        <w:t>(оказываемые мной услуги) будут включать): 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(краткое описание должностных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обязанностей, вид договора (трудовой или гражданско-правовой),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характер выполняемых работ (оказываемых услуг) в случае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заключения гражданско-правового договора, срок действия договора,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стоимость выполняемых работ (оказываемых услуг), предусмотренная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соответствующим гражданско-правовым договором)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r>
        <w:t>__ ________ 20__ г. _______________________________________ _______________</w:t>
      </w:r>
    </w:p>
    <w:p w:rsidR="000844C8" w:rsidRDefault="000844C8">
      <w:pPr>
        <w:pStyle w:val="ConsPlusNonformat"/>
        <w:jc w:val="both"/>
      </w:pPr>
      <w:r>
        <w:t xml:space="preserve">                    (подпись лица, направляющего </w:t>
      </w:r>
      <w:proofErr w:type="gramStart"/>
      <w:r>
        <w:t>обращение)  (</w:t>
      </w:r>
      <w:proofErr w:type="gramEnd"/>
      <w:r>
        <w:t>расшифровка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               подписи)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1"/>
      </w:pPr>
      <w:r>
        <w:t>Приложение N 2</w:t>
      </w:r>
    </w:p>
    <w:p w:rsidR="000844C8" w:rsidRDefault="000844C8">
      <w:pPr>
        <w:pStyle w:val="ConsPlusNormal"/>
        <w:jc w:val="right"/>
      </w:pPr>
      <w:r>
        <w:t>к Порядку</w:t>
      </w:r>
    </w:p>
    <w:p w:rsidR="000844C8" w:rsidRDefault="000844C8">
      <w:pPr>
        <w:pStyle w:val="ConsPlusNormal"/>
        <w:jc w:val="right"/>
      </w:pPr>
      <w:r>
        <w:t>подачи гражданином обращения в комиссию</w:t>
      </w:r>
    </w:p>
    <w:p w:rsidR="000844C8" w:rsidRDefault="000844C8">
      <w:pPr>
        <w:pStyle w:val="ConsPlusNormal"/>
        <w:jc w:val="right"/>
      </w:pPr>
      <w:r>
        <w:t>по соблюдению требований к служебному поведению</w:t>
      </w:r>
    </w:p>
    <w:p w:rsidR="000844C8" w:rsidRDefault="000844C8">
      <w:pPr>
        <w:pStyle w:val="ConsPlusNormal"/>
        <w:jc w:val="right"/>
      </w:pPr>
      <w:r>
        <w:t>государственных гражданских служащих Агентства</w:t>
      </w:r>
    </w:p>
    <w:p w:rsidR="000844C8" w:rsidRDefault="000844C8">
      <w:pPr>
        <w:pStyle w:val="ConsPlusNormal"/>
        <w:jc w:val="right"/>
      </w:pPr>
      <w:r>
        <w:t>по развитию человеческого потенциала и трудовых ресурсов</w:t>
      </w:r>
    </w:p>
    <w:p w:rsidR="000844C8" w:rsidRDefault="000844C8">
      <w:pPr>
        <w:pStyle w:val="ConsPlusNormal"/>
        <w:jc w:val="right"/>
      </w:pPr>
      <w:r>
        <w:t>Ульяновской области и урегулированию конфликта</w:t>
      </w:r>
    </w:p>
    <w:p w:rsidR="000844C8" w:rsidRDefault="000844C8">
      <w:pPr>
        <w:pStyle w:val="ConsPlusNormal"/>
        <w:jc w:val="right"/>
      </w:pPr>
      <w:r>
        <w:t>интересов о даче согласия на замещение на условиях</w:t>
      </w:r>
    </w:p>
    <w:p w:rsidR="000844C8" w:rsidRDefault="000844C8">
      <w:pPr>
        <w:pStyle w:val="ConsPlusNormal"/>
        <w:jc w:val="right"/>
      </w:pPr>
      <w:r>
        <w:t>трудового договора должности в организации и (или)</w:t>
      </w:r>
    </w:p>
    <w:p w:rsidR="000844C8" w:rsidRDefault="000844C8">
      <w:pPr>
        <w:pStyle w:val="ConsPlusNormal"/>
        <w:jc w:val="right"/>
      </w:pPr>
      <w:r>
        <w:t>выполнение в данной организации работы (оказание данной</w:t>
      </w:r>
    </w:p>
    <w:p w:rsidR="000844C8" w:rsidRDefault="000844C8">
      <w:pPr>
        <w:pStyle w:val="ConsPlusNormal"/>
        <w:jc w:val="right"/>
      </w:pPr>
      <w:r>
        <w:t>организации услуг) в течение месяца стоимостью более ста</w:t>
      </w:r>
    </w:p>
    <w:p w:rsidR="000844C8" w:rsidRDefault="000844C8">
      <w:pPr>
        <w:pStyle w:val="ConsPlusNormal"/>
        <w:jc w:val="right"/>
      </w:pPr>
      <w:r>
        <w:t>тысяч рублей на условиях гражданско-правового договора</w:t>
      </w:r>
    </w:p>
    <w:p w:rsidR="000844C8" w:rsidRDefault="000844C8">
      <w:pPr>
        <w:pStyle w:val="ConsPlusNormal"/>
        <w:jc w:val="right"/>
      </w:pPr>
      <w:r>
        <w:t>(гражданско-правовых договоров)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center"/>
      </w:pPr>
      <w:bookmarkStart w:id="3" w:name="P165"/>
      <w:bookmarkEnd w:id="3"/>
      <w:r>
        <w:t>ЖУРНАЛ</w:t>
      </w:r>
    </w:p>
    <w:p w:rsidR="000844C8" w:rsidRDefault="000844C8">
      <w:pPr>
        <w:pStyle w:val="ConsPlusNormal"/>
        <w:jc w:val="center"/>
      </w:pPr>
      <w:r>
        <w:t>регистрации обращений о даче согласия на замещение</w:t>
      </w:r>
    </w:p>
    <w:p w:rsidR="000844C8" w:rsidRDefault="000844C8">
      <w:pPr>
        <w:pStyle w:val="ConsPlusNormal"/>
        <w:jc w:val="center"/>
      </w:pPr>
      <w:r>
        <w:t>на условиях трудового договора должности в коммерческой</w:t>
      </w:r>
    </w:p>
    <w:p w:rsidR="000844C8" w:rsidRDefault="000844C8">
      <w:pPr>
        <w:pStyle w:val="ConsPlusNormal"/>
        <w:jc w:val="center"/>
      </w:pPr>
      <w:r>
        <w:t>или некоммерческой организации и (или) выполнение в данной</w:t>
      </w:r>
    </w:p>
    <w:p w:rsidR="000844C8" w:rsidRDefault="000844C8">
      <w:pPr>
        <w:pStyle w:val="ConsPlusNormal"/>
        <w:jc w:val="center"/>
      </w:pPr>
      <w:r>
        <w:t>организации работы (оказание данной организации услуг)</w:t>
      </w:r>
    </w:p>
    <w:p w:rsidR="000844C8" w:rsidRDefault="000844C8">
      <w:pPr>
        <w:pStyle w:val="ConsPlusNormal"/>
        <w:jc w:val="center"/>
      </w:pPr>
      <w:r>
        <w:t>в течение месяца стоимостью более ста тысяч рублей</w:t>
      </w:r>
    </w:p>
    <w:p w:rsidR="000844C8" w:rsidRDefault="000844C8">
      <w:pPr>
        <w:pStyle w:val="ConsPlusNormal"/>
        <w:jc w:val="center"/>
      </w:pPr>
      <w:r>
        <w:t>на условиях гражданско-правового договора</w:t>
      </w:r>
    </w:p>
    <w:p w:rsidR="000844C8" w:rsidRDefault="000844C8">
      <w:pPr>
        <w:pStyle w:val="ConsPlusNormal"/>
        <w:jc w:val="center"/>
      </w:pPr>
      <w:r>
        <w:lastRenderedPageBreak/>
        <w:t>(гражданско-правовых договоров)</w:t>
      </w:r>
    </w:p>
    <w:p w:rsidR="000844C8" w:rsidRDefault="000844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794"/>
        <w:gridCol w:w="1417"/>
        <w:gridCol w:w="1814"/>
        <w:gridCol w:w="794"/>
        <w:gridCol w:w="1928"/>
      </w:tblGrid>
      <w:tr w:rsidR="000844C8">
        <w:tc>
          <w:tcPr>
            <w:tcW w:w="510" w:type="dxa"/>
          </w:tcPr>
          <w:p w:rsidR="000844C8" w:rsidRDefault="000844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0844C8" w:rsidRDefault="000844C8">
            <w:pPr>
              <w:pStyle w:val="ConsPlusNormal"/>
              <w:jc w:val="center"/>
            </w:pPr>
            <w:r>
              <w:t>Фамилия, имя, отчество гражданина (последнее - при наличии), замещавшего должность государственной гражданской службы в Агентстве по развитию человеческого потенциала и трудовых ресурсов Ульяновской области, подавшего обращение</w:t>
            </w:r>
          </w:p>
        </w:tc>
        <w:tc>
          <w:tcPr>
            <w:tcW w:w="794" w:type="dxa"/>
          </w:tcPr>
          <w:p w:rsidR="000844C8" w:rsidRDefault="000844C8">
            <w:pPr>
              <w:pStyle w:val="ConsPlusNormal"/>
              <w:jc w:val="center"/>
            </w:pPr>
            <w:r>
              <w:t>Дата регистрации обращения</w:t>
            </w:r>
          </w:p>
        </w:tc>
        <w:tc>
          <w:tcPr>
            <w:tcW w:w="1417" w:type="dxa"/>
          </w:tcPr>
          <w:p w:rsidR="000844C8" w:rsidRDefault="000844C8">
            <w:pPr>
              <w:pStyle w:val="ConsPlusNormal"/>
              <w:jc w:val="center"/>
            </w:pPr>
            <w:r>
              <w:t>Фамилия, имя, отчество (при наличии) и подпись должностного лица, принявшего обращение</w:t>
            </w:r>
          </w:p>
        </w:tc>
        <w:tc>
          <w:tcPr>
            <w:tcW w:w="1814" w:type="dxa"/>
          </w:tcPr>
          <w:p w:rsidR="000844C8" w:rsidRDefault="000844C8">
            <w:pPr>
              <w:pStyle w:val="ConsPlusNormal"/>
              <w:jc w:val="center"/>
            </w:pPr>
            <w:r>
              <w:t>Наименование должности, которую гражданин планирует замещать в коммерческой или некоммерческой организации, или вид работы (услуги), которую гражданин планирует выполнять (оказывать) на условиях гражданско-правового договора</w:t>
            </w:r>
          </w:p>
        </w:tc>
        <w:tc>
          <w:tcPr>
            <w:tcW w:w="794" w:type="dxa"/>
          </w:tcPr>
          <w:p w:rsidR="000844C8" w:rsidRDefault="000844C8">
            <w:pPr>
              <w:pStyle w:val="ConsPlusNormal"/>
              <w:jc w:val="center"/>
            </w:pPr>
            <w:r>
              <w:t>Дата рассмотрения обращения</w:t>
            </w:r>
          </w:p>
        </w:tc>
        <w:tc>
          <w:tcPr>
            <w:tcW w:w="1928" w:type="dxa"/>
          </w:tcPr>
          <w:p w:rsidR="000844C8" w:rsidRDefault="000844C8">
            <w:pPr>
              <w:pStyle w:val="ConsPlusNormal"/>
              <w:jc w:val="center"/>
            </w:pPr>
            <w:r>
              <w:t>Решение, принятое комиссией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интересов, с указанием даты и номера протокола</w:t>
            </w:r>
          </w:p>
        </w:tc>
      </w:tr>
      <w:tr w:rsidR="000844C8">
        <w:tc>
          <w:tcPr>
            <w:tcW w:w="510" w:type="dxa"/>
          </w:tcPr>
          <w:p w:rsidR="000844C8" w:rsidRDefault="00084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0844C8" w:rsidRDefault="00084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0844C8" w:rsidRDefault="00084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844C8" w:rsidRDefault="00084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0844C8" w:rsidRDefault="00084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844C8" w:rsidRDefault="000844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0844C8" w:rsidRDefault="000844C8">
            <w:pPr>
              <w:pStyle w:val="ConsPlusNormal"/>
              <w:jc w:val="center"/>
            </w:pPr>
            <w:r>
              <w:t>7</w:t>
            </w:r>
          </w:p>
        </w:tc>
      </w:tr>
      <w:tr w:rsidR="000844C8">
        <w:tc>
          <w:tcPr>
            <w:tcW w:w="510" w:type="dxa"/>
          </w:tcPr>
          <w:p w:rsidR="000844C8" w:rsidRDefault="00084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0844C8" w:rsidRDefault="000844C8">
            <w:pPr>
              <w:pStyle w:val="ConsPlusNormal"/>
            </w:pPr>
          </w:p>
        </w:tc>
        <w:tc>
          <w:tcPr>
            <w:tcW w:w="79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417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81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79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928" w:type="dxa"/>
          </w:tcPr>
          <w:p w:rsidR="000844C8" w:rsidRDefault="000844C8">
            <w:pPr>
              <w:pStyle w:val="ConsPlusNormal"/>
            </w:pPr>
          </w:p>
        </w:tc>
      </w:tr>
      <w:tr w:rsidR="000844C8">
        <w:tc>
          <w:tcPr>
            <w:tcW w:w="510" w:type="dxa"/>
          </w:tcPr>
          <w:p w:rsidR="000844C8" w:rsidRDefault="00084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0844C8" w:rsidRDefault="000844C8">
            <w:pPr>
              <w:pStyle w:val="ConsPlusNormal"/>
            </w:pPr>
          </w:p>
        </w:tc>
        <w:tc>
          <w:tcPr>
            <w:tcW w:w="79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417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81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79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928" w:type="dxa"/>
          </w:tcPr>
          <w:p w:rsidR="000844C8" w:rsidRDefault="000844C8">
            <w:pPr>
              <w:pStyle w:val="ConsPlusNormal"/>
            </w:pPr>
          </w:p>
        </w:tc>
      </w:tr>
      <w:tr w:rsidR="000844C8">
        <w:tc>
          <w:tcPr>
            <w:tcW w:w="510" w:type="dxa"/>
          </w:tcPr>
          <w:p w:rsidR="000844C8" w:rsidRDefault="00084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0844C8" w:rsidRDefault="000844C8">
            <w:pPr>
              <w:pStyle w:val="ConsPlusNormal"/>
            </w:pPr>
          </w:p>
        </w:tc>
        <w:tc>
          <w:tcPr>
            <w:tcW w:w="79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417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81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79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928" w:type="dxa"/>
          </w:tcPr>
          <w:p w:rsidR="000844C8" w:rsidRDefault="000844C8">
            <w:pPr>
              <w:pStyle w:val="ConsPlusNormal"/>
            </w:pPr>
          </w:p>
        </w:tc>
      </w:tr>
    </w:tbl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0"/>
      </w:pPr>
      <w:r>
        <w:t>Приложение N 2</w:t>
      </w:r>
    </w:p>
    <w:p w:rsidR="000844C8" w:rsidRDefault="000844C8">
      <w:pPr>
        <w:pStyle w:val="ConsPlusNormal"/>
        <w:jc w:val="right"/>
      </w:pPr>
      <w:r>
        <w:t>к приказу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</w:t>
      </w:r>
    </w:p>
    <w:p w:rsidR="000844C8" w:rsidRDefault="000844C8">
      <w:pPr>
        <w:pStyle w:val="ConsPlusNormal"/>
        <w:jc w:val="right"/>
      </w:pPr>
      <w:r>
        <w:t>от 21 ноября 2023 г. N 31-п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Title"/>
        <w:jc w:val="center"/>
      </w:pPr>
      <w:bookmarkStart w:id="4" w:name="P220"/>
      <w:bookmarkEnd w:id="4"/>
      <w:r>
        <w:t>ПОРЯДОК</w:t>
      </w:r>
    </w:p>
    <w:p w:rsidR="000844C8" w:rsidRDefault="000844C8">
      <w:pPr>
        <w:pStyle w:val="ConsPlusTitle"/>
        <w:jc w:val="center"/>
      </w:pPr>
      <w:r>
        <w:t>ПОДАЧИ ГОСУДАРСТВЕННЫМ ГРАЖДАНСКИМ СЛУЖАЩИМ АГЕНТСТВА</w:t>
      </w:r>
    </w:p>
    <w:p w:rsidR="000844C8" w:rsidRDefault="000844C8">
      <w:pPr>
        <w:pStyle w:val="ConsPlusTitle"/>
        <w:jc w:val="center"/>
      </w:pPr>
      <w:r>
        <w:t>ПО РАЗВИТИЮ ЧЕЛОВЕЧЕСКОГО ПОТЕНЦИАЛА И ТРУДОВЫХ РЕСУРСОВ</w:t>
      </w:r>
    </w:p>
    <w:p w:rsidR="000844C8" w:rsidRDefault="000844C8">
      <w:pPr>
        <w:pStyle w:val="ConsPlusTitle"/>
        <w:jc w:val="center"/>
      </w:pPr>
      <w:r>
        <w:t>УЛЬЯНОВСКОЙ ОБЛАСТИ ЗАЯВЛЕНИЯ В КОМИССИЮ ПО СОБЛЮДЕНИЮ</w:t>
      </w:r>
    </w:p>
    <w:p w:rsidR="000844C8" w:rsidRDefault="000844C8">
      <w:pPr>
        <w:pStyle w:val="ConsPlusTitle"/>
        <w:jc w:val="center"/>
      </w:pPr>
      <w:r>
        <w:t>ТРЕБОВАНИЙ К СЛУЖЕБНОМУ ПОВЕДЕНИЮ ГОСУДАРСТВЕННЫХ</w:t>
      </w:r>
    </w:p>
    <w:p w:rsidR="000844C8" w:rsidRDefault="000844C8">
      <w:pPr>
        <w:pStyle w:val="ConsPlusTitle"/>
        <w:jc w:val="center"/>
      </w:pPr>
      <w:r>
        <w:t>ГРАЖДАНСКИХ СЛУЖАЩИХ АГЕНТСТВА ПО РАЗВИТИЮ ЧЕЛОВЕЧЕСКОГО</w:t>
      </w:r>
    </w:p>
    <w:p w:rsidR="000844C8" w:rsidRDefault="000844C8">
      <w:pPr>
        <w:pStyle w:val="ConsPlusTitle"/>
        <w:jc w:val="center"/>
      </w:pPr>
      <w:r>
        <w:t>ПОТЕНЦИАЛА И ТРУДОВЫХ РЕСУРСОВ УЛЬЯНОВСКОЙ ОБЛАСТИ</w:t>
      </w:r>
    </w:p>
    <w:p w:rsidR="000844C8" w:rsidRDefault="000844C8">
      <w:pPr>
        <w:pStyle w:val="ConsPlusTitle"/>
        <w:jc w:val="center"/>
      </w:pPr>
      <w:r>
        <w:t>И УРЕГУЛИРОВАНИЮ КОНФЛИКТА ИНТЕРЕСОВ О НЕВОЗМОЖНОСТИ</w:t>
      </w:r>
    </w:p>
    <w:p w:rsidR="000844C8" w:rsidRDefault="000844C8">
      <w:pPr>
        <w:pStyle w:val="ConsPlusTitle"/>
        <w:jc w:val="center"/>
      </w:pPr>
      <w:r>
        <w:t>ПО ОБЪЕКТИВНЫМ ПРИЧИНАМ ПРЕДСТАВИТЬ СВЕДЕНИЯ О ДОХОДАХ,</w:t>
      </w:r>
    </w:p>
    <w:p w:rsidR="000844C8" w:rsidRDefault="000844C8">
      <w:pPr>
        <w:pStyle w:val="ConsPlusTitle"/>
        <w:jc w:val="center"/>
      </w:pPr>
      <w:r>
        <w:t>РАСХОДА, ОБ ИМУЩЕСТВЕ И ОБЯЗАТЕЛЬСТВАХ ИМУЩЕСТВЕННОГО</w:t>
      </w:r>
    </w:p>
    <w:p w:rsidR="000844C8" w:rsidRDefault="000844C8">
      <w:pPr>
        <w:pStyle w:val="ConsPlusTitle"/>
        <w:jc w:val="center"/>
      </w:pPr>
      <w:r>
        <w:t>ХАРАКТЕРА СВОИХ СУПРУГИ (СУПРУГА) И НЕСОВЕРШЕННОЛЕТНИХ ДЕТЕЙ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ind w:firstLine="540"/>
        <w:jc w:val="both"/>
      </w:pPr>
      <w:r>
        <w:t>1. Настоящий Порядок устанавливает правила подачи государственным гражданским служащим Агентства по развитию человеческого потенциала и трудовых ресурсов Ульяновской области (далее также - гражданский служащий) в комиссию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 (далее также - комиссия) заявления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также - заявление).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2. Гражданский служащий при наличии объективных причин, не позволяющих представить сведения о доходах, расходах, об имуществе и обязательствах имущественного характера своих супруги (супруга) и несовершеннолетних детей, подает в департамент административно-правового и финансового обеспечения Агентства развитию человеческого потенциала и трудовых ресурсов Ульяновской области (далее - департамент) </w:t>
      </w:r>
      <w:hyperlink w:anchor="P274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 не позднее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К заявлению гражданский служащий приобщает материалы, подтверждающие невозможность представления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3. Заявление, поступившее в департамент, подлежит регистрации в </w:t>
      </w:r>
      <w:hyperlink w:anchor="P336">
        <w:r>
          <w:rPr>
            <w:color w:val="0000FF"/>
          </w:rPr>
          <w:t>журнале</w:t>
        </w:r>
      </w:hyperlink>
      <w:r>
        <w:t xml:space="preserve"> регистрации заявлений государственных гражданских служащих Агентства по развитию человеческого потенциала и трудовых ресурсов Ульяновской области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детей, форма которого установлена приложением N 2 к настоящему Порядку.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Заявление, представленное гражданским служащим, подлежит регистрации незамедлительно.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4. Зарегистрированные заявления и материалы в течение одного рабочего дня со дня регистрации передаются председателю комиссии для рассмотрения и принятия решения в соответствии с </w:t>
      </w:r>
      <w:hyperlink r:id="rId13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интересов, утвержденным приказом Агентства по развитию человеческого потенциала и трудовых ресурсов Ульяновской области от 01.09.2016 N 15-п "О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интересов".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1"/>
      </w:pPr>
      <w:r>
        <w:t>Приложение N 1</w:t>
      </w:r>
    </w:p>
    <w:p w:rsidR="000844C8" w:rsidRDefault="000844C8">
      <w:pPr>
        <w:pStyle w:val="ConsPlusNormal"/>
        <w:jc w:val="right"/>
      </w:pPr>
      <w:r>
        <w:t>к Порядку</w:t>
      </w:r>
    </w:p>
    <w:p w:rsidR="000844C8" w:rsidRDefault="000844C8">
      <w:pPr>
        <w:pStyle w:val="ConsPlusNormal"/>
        <w:jc w:val="right"/>
      </w:pPr>
      <w:r>
        <w:t>подачи государственным гражданским служащим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</w:t>
      </w:r>
    </w:p>
    <w:p w:rsidR="000844C8" w:rsidRDefault="000844C8">
      <w:pPr>
        <w:pStyle w:val="ConsPlusNormal"/>
        <w:jc w:val="right"/>
      </w:pPr>
      <w:r>
        <w:t>заявления в комиссию по соблюдению требований</w:t>
      </w:r>
    </w:p>
    <w:p w:rsidR="000844C8" w:rsidRDefault="000844C8">
      <w:pPr>
        <w:pStyle w:val="ConsPlusNormal"/>
        <w:jc w:val="right"/>
      </w:pPr>
      <w:r>
        <w:t>к служебному поведению государственных гражданских</w:t>
      </w:r>
    </w:p>
    <w:p w:rsidR="000844C8" w:rsidRDefault="000844C8">
      <w:pPr>
        <w:pStyle w:val="ConsPlusNormal"/>
        <w:jc w:val="right"/>
      </w:pPr>
      <w:r>
        <w:t>служащих Агентства по развитию человеческого</w:t>
      </w:r>
    </w:p>
    <w:p w:rsidR="000844C8" w:rsidRDefault="000844C8">
      <w:pPr>
        <w:pStyle w:val="ConsPlusNormal"/>
        <w:jc w:val="right"/>
      </w:pPr>
      <w:r>
        <w:t>потенциала и трудовых ресурсов Ульяновской области</w:t>
      </w:r>
    </w:p>
    <w:p w:rsidR="000844C8" w:rsidRDefault="000844C8">
      <w:pPr>
        <w:pStyle w:val="ConsPlusNormal"/>
        <w:jc w:val="right"/>
      </w:pPr>
      <w:r>
        <w:lastRenderedPageBreak/>
        <w:t>и урегулированию конфликта интересов о невозможности</w:t>
      </w:r>
    </w:p>
    <w:p w:rsidR="000844C8" w:rsidRDefault="000844C8">
      <w:pPr>
        <w:pStyle w:val="ConsPlusNormal"/>
        <w:jc w:val="right"/>
      </w:pPr>
      <w:r>
        <w:t>по объективным причинам представить сведения</w:t>
      </w:r>
    </w:p>
    <w:p w:rsidR="000844C8" w:rsidRDefault="000844C8">
      <w:pPr>
        <w:pStyle w:val="ConsPlusNormal"/>
        <w:jc w:val="right"/>
      </w:pPr>
      <w:r>
        <w:t>о доходах, расходах, об имуществе и обязательствах</w:t>
      </w:r>
    </w:p>
    <w:p w:rsidR="000844C8" w:rsidRDefault="000844C8">
      <w:pPr>
        <w:pStyle w:val="ConsPlusNormal"/>
        <w:jc w:val="right"/>
      </w:pPr>
      <w:r>
        <w:t>имущественного характера своих супруги</w:t>
      </w:r>
    </w:p>
    <w:p w:rsidR="000844C8" w:rsidRDefault="000844C8">
      <w:pPr>
        <w:pStyle w:val="ConsPlusNormal"/>
        <w:jc w:val="right"/>
      </w:pPr>
      <w:r>
        <w:t>(супруга) и несовершеннолетних детей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(директору департамента административно-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правового и финансового обеспечения Агентства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по развитию человеческого потенциала и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трудовых ресурсов Ульяновской области)</w:t>
      </w:r>
    </w:p>
    <w:p w:rsidR="000844C8" w:rsidRDefault="000844C8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(фамилия, имя, отчество (последнее -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              при наличии),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    адрес места жительства,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номер контактного телефона)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bookmarkStart w:id="5" w:name="P274"/>
      <w:bookmarkEnd w:id="5"/>
      <w:r>
        <w:t xml:space="preserve">                                 ЗАЯВЛЕНИЕ</w:t>
      </w:r>
    </w:p>
    <w:p w:rsidR="000844C8" w:rsidRDefault="000844C8">
      <w:pPr>
        <w:pStyle w:val="ConsPlusNonformat"/>
        <w:jc w:val="both"/>
      </w:pPr>
      <w:r>
        <w:t xml:space="preserve">  о невозможности по объективным причинам представить сведения о доходах,</w:t>
      </w:r>
    </w:p>
    <w:p w:rsidR="000844C8" w:rsidRDefault="000844C8">
      <w:pPr>
        <w:pStyle w:val="ConsPlusNonformat"/>
        <w:jc w:val="both"/>
      </w:pPr>
      <w:r>
        <w:t xml:space="preserve">  расходах, об имуществе и обязательствах имущественного характера своих</w:t>
      </w:r>
    </w:p>
    <w:p w:rsidR="000844C8" w:rsidRDefault="000844C8">
      <w:pPr>
        <w:pStyle w:val="ConsPlusNonformat"/>
        <w:jc w:val="both"/>
      </w:pPr>
      <w:r>
        <w:t xml:space="preserve">               супруги (супруга) и несовершеннолетних детей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0844C8" w:rsidRDefault="000844C8">
      <w:pPr>
        <w:pStyle w:val="ConsPlusNonformat"/>
        <w:jc w:val="both"/>
      </w:pPr>
      <w:r>
        <w:t>замещающий должность государственной гражданской службы Ульяновской области</w:t>
      </w:r>
    </w:p>
    <w:p w:rsidR="000844C8" w:rsidRDefault="000844C8">
      <w:pPr>
        <w:pStyle w:val="ConsPlusNonformat"/>
        <w:jc w:val="both"/>
      </w:pPr>
      <w:proofErr w:type="gramStart"/>
      <w:r>
        <w:t>в  Агентстве</w:t>
      </w:r>
      <w:proofErr w:type="gramEnd"/>
      <w:r>
        <w:t xml:space="preserve">  по  развитию  человеческого  потенциала  и  трудовых ресурсов</w:t>
      </w:r>
    </w:p>
    <w:p w:rsidR="000844C8" w:rsidRDefault="000844C8">
      <w:pPr>
        <w:pStyle w:val="ConsPlusNonformat"/>
        <w:jc w:val="both"/>
      </w:pPr>
      <w:r>
        <w:t>Ульяновской области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(наименование должности)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__________________________________________________________________________,</w:t>
      </w:r>
    </w:p>
    <w:p w:rsidR="000844C8" w:rsidRDefault="000844C8">
      <w:pPr>
        <w:pStyle w:val="ConsPlusNonformat"/>
        <w:jc w:val="both"/>
      </w:pPr>
      <w:proofErr w:type="gramStart"/>
      <w:r>
        <w:t>не  имею</w:t>
      </w:r>
      <w:proofErr w:type="gramEnd"/>
      <w:r>
        <w:t xml:space="preserve"> возможности представить сведения о доходах, расходах, об имуществе</w:t>
      </w:r>
    </w:p>
    <w:p w:rsidR="000844C8" w:rsidRDefault="000844C8">
      <w:pPr>
        <w:pStyle w:val="ConsPlusNonformat"/>
        <w:jc w:val="both"/>
      </w:pPr>
      <w:proofErr w:type="gramStart"/>
      <w:r>
        <w:t>и  обязательствах</w:t>
      </w:r>
      <w:proofErr w:type="gramEnd"/>
      <w:r>
        <w:t xml:space="preserve">  имущественного  характера  своих супруги (супруга) и/или</w:t>
      </w:r>
    </w:p>
    <w:p w:rsidR="000844C8" w:rsidRDefault="000844C8">
      <w:pPr>
        <w:pStyle w:val="ConsPlusNonformat"/>
        <w:jc w:val="both"/>
      </w:pPr>
      <w:r>
        <w:t>несовершеннолетних детей __________________________________________________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(фамилия, имя, отчество (последнее - при наличии) супруги (супруга)</w:t>
      </w:r>
    </w:p>
    <w:p w:rsidR="000844C8" w:rsidRDefault="000844C8">
      <w:pPr>
        <w:pStyle w:val="ConsPlusNonformat"/>
        <w:jc w:val="both"/>
      </w:pPr>
      <w:r>
        <w:t>_________________________________ за _____________________________________,</w:t>
      </w:r>
    </w:p>
    <w:p w:rsidR="000844C8" w:rsidRDefault="000844C8">
      <w:pPr>
        <w:pStyle w:val="ConsPlusNonformat"/>
        <w:jc w:val="both"/>
      </w:pPr>
      <w:r>
        <w:t xml:space="preserve">и (или) несовершеннолетних </w:t>
      </w:r>
      <w:proofErr w:type="gramStart"/>
      <w:r>
        <w:t xml:space="preserve">детей)   </w:t>
      </w:r>
      <w:proofErr w:type="gramEnd"/>
      <w:r>
        <w:t xml:space="preserve">           (указать период)</w:t>
      </w:r>
    </w:p>
    <w:p w:rsidR="000844C8" w:rsidRDefault="000844C8">
      <w:pPr>
        <w:pStyle w:val="ConsPlusNonformat"/>
        <w:jc w:val="both"/>
      </w:pPr>
      <w:r>
        <w:t>проживающих 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(адрес места жительства)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__________________________________________________________________________,</w:t>
      </w:r>
    </w:p>
    <w:p w:rsidR="000844C8" w:rsidRDefault="000844C8">
      <w:pPr>
        <w:pStyle w:val="ConsPlusNonformat"/>
        <w:jc w:val="both"/>
      </w:pPr>
      <w:r>
        <w:t>по следующим объективным причинам _________________________________________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(указать причины, по которым невозможно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представить сведения о доходах, расходах, об имуществе и обязательствах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имущественного характера своих супруги (супруга)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и несовершеннолетних детей)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r>
        <w:t xml:space="preserve">    </w:t>
      </w:r>
      <w:proofErr w:type="gramStart"/>
      <w:r>
        <w:t>К  заявлению</w:t>
      </w:r>
      <w:proofErr w:type="gramEnd"/>
      <w:r>
        <w:t xml:space="preserve">  прилагаю  следующие  документы, подтверждающие изложенную</w:t>
      </w:r>
    </w:p>
    <w:p w:rsidR="000844C8" w:rsidRDefault="000844C8">
      <w:pPr>
        <w:pStyle w:val="ConsPlusNonformat"/>
        <w:jc w:val="both"/>
      </w:pPr>
      <w:r>
        <w:t>информацию:</w:t>
      </w:r>
    </w:p>
    <w:p w:rsidR="000844C8" w:rsidRDefault="000844C8">
      <w:pPr>
        <w:pStyle w:val="ConsPlusNonformat"/>
        <w:jc w:val="both"/>
      </w:pPr>
      <w:r>
        <w:t xml:space="preserve">    1. ___________________________________________________________________.</w:t>
      </w:r>
    </w:p>
    <w:p w:rsidR="000844C8" w:rsidRDefault="000844C8">
      <w:pPr>
        <w:pStyle w:val="ConsPlusNonformat"/>
        <w:jc w:val="both"/>
      </w:pPr>
      <w:r>
        <w:t xml:space="preserve">    2. ___________________________________________________________________.</w:t>
      </w:r>
    </w:p>
    <w:p w:rsidR="000844C8" w:rsidRDefault="000844C8">
      <w:pPr>
        <w:pStyle w:val="ConsPlusNonformat"/>
        <w:jc w:val="both"/>
      </w:pPr>
      <w:r>
        <w:t xml:space="preserve">    3. ___________________________________________________________________.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r>
        <w:t>__ ________ 20__ г. _______________________________________ _______________</w:t>
      </w:r>
    </w:p>
    <w:p w:rsidR="000844C8" w:rsidRDefault="000844C8">
      <w:pPr>
        <w:pStyle w:val="ConsPlusNonformat"/>
        <w:jc w:val="both"/>
      </w:pPr>
      <w:r>
        <w:t xml:space="preserve">                    (подпись лица, направляющего </w:t>
      </w:r>
      <w:proofErr w:type="gramStart"/>
      <w:r>
        <w:t>заявление)  (</w:t>
      </w:r>
      <w:proofErr w:type="gramEnd"/>
      <w:r>
        <w:t>расшифровка</w:t>
      </w:r>
    </w:p>
    <w:p w:rsidR="000844C8" w:rsidRDefault="000844C8">
      <w:pPr>
        <w:pStyle w:val="ConsPlusNonformat"/>
        <w:jc w:val="both"/>
      </w:pPr>
      <w:r>
        <w:lastRenderedPageBreak/>
        <w:t xml:space="preserve">                                                               подписи)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1"/>
      </w:pPr>
      <w:r>
        <w:t>Приложение N 2</w:t>
      </w:r>
    </w:p>
    <w:p w:rsidR="000844C8" w:rsidRDefault="000844C8">
      <w:pPr>
        <w:pStyle w:val="ConsPlusNormal"/>
        <w:jc w:val="right"/>
      </w:pPr>
      <w:r>
        <w:t>к Порядку</w:t>
      </w:r>
    </w:p>
    <w:p w:rsidR="000844C8" w:rsidRDefault="000844C8">
      <w:pPr>
        <w:pStyle w:val="ConsPlusNormal"/>
        <w:jc w:val="right"/>
      </w:pPr>
      <w:r>
        <w:t>подачи государственным гражданским служащим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</w:t>
      </w:r>
    </w:p>
    <w:p w:rsidR="000844C8" w:rsidRDefault="000844C8">
      <w:pPr>
        <w:pStyle w:val="ConsPlusNormal"/>
        <w:jc w:val="right"/>
      </w:pPr>
      <w:r>
        <w:t>заявления в комиссию по соблюдению требований</w:t>
      </w:r>
    </w:p>
    <w:p w:rsidR="000844C8" w:rsidRDefault="000844C8">
      <w:pPr>
        <w:pStyle w:val="ConsPlusNormal"/>
        <w:jc w:val="right"/>
      </w:pPr>
      <w:r>
        <w:t>к служебному поведению государственных гражданских</w:t>
      </w:r>
    </w:p>
    <w:p w:rsidR="000844C8" w:rsidRDefault="000844C8">
      <w:pPr>
        <w:pStyle w:val="ConsPlusNormal"/>
        <w:jc w:val="right"/>
      </w:pPr>
      <w:r>
        <w:t>служащих Агентства по развитию человеческого</w:t>
      </w:r>
    </w:p>
    <w:p w:rsidR="000844C8" w:rsidRDefault="000844C8">
      <w:pPr>
        <w:pStyle w:val="ConsPlusNormal"/>
        <w:jc w:val="right"/>
      </w:pPr>
      <w:r>
        <w:t>потенциала и трудовых ресурсов Ульяновской области</w:t>
      </w:r>
    </w:p>
    <w:p w:rsidR="000844C8" w:rsidRDefault="000844C8">
      <w:pPr>
        <w:pStyle w:val="ConsPlusNormal"/>
        <w:jc w:val="right"/>
      </w:pPr>
      <w:r>
        <w:t>и урегулированию конфликта интересов о невозможности</w:t>
      </w:r>
    </w:p>
    <w:p w:rsidR="000844C8" w:rsidRDefault="000844C8">
      <w:pPr>
        <w:pStyle w:val="ConsPlusNormal"/>
        <w:jc w:val="right"/>
      </w:pPr>
      <w:r>
        <w:t>по объективным причинам представить сведения</w:t>
      </w:r>
    </w:p>
    <w:p w:rsidR="000844C8" w:rsidRDefault="000844C8">
      <w:pPr>
        <w:pStyle w:val="ConsPlusNormal"/>
        <w:jc w:val="right"/>
      </w:pPr>
      <w:r>
        <w:t>о доходах, расходах, об имуществе и обязательствах</w:t>
      </w:r>
    </w:p>
    <w:p w:rsidR="000844C8" w:rsidRDefault="000844C8">
      <w:pPr>
        <w:pStyle w:val="ConsPlusNormal"/>
        <w:jc w:val="right"/>
      </w:pPr>
      <w:r>
        <w:t>имущественного характера своих супруги</w:t>
      </w:r>
    </w:p>
    <w:p w:rsidR="000844C8" w:rsidRDefault="000844C8">
      <w:pPr>
        <w:pStyle w:val="ConsPlusNormal"/>
        <w:jc w:val="right"/>
      </w:pPr>
      <w:r>
        <w:t>(супруга) и несовершеннолетних детей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center"/>
      </w:pPr>
      <w:bookmarkStart w:id="6" w:name="P336"/>
      <w:bookmarkEnd w:id="6"/>
      <w:r>
        <w:t>ЖУРНАЛ</w:t>
      </w:r>
    </w:p>
    <w:p w:rsidR="000844C8" w:rsidRDefault="000844C8">
      <w:pPr>
        <w:pStyle w:val="ConsPlusNormal"/>
        <w:jc w:val="center"/>
      </w:pPr>
      <w:r>
        <w:t>регистрации заявлений государственных гражданских служащих</w:t>
      </w:r>
    </w:p>
    <w:p w:rsidR="000844C8" w:rsidRDefault="000844C8">
      <w:pPr>
        <w:pStyle w:val="ConsPlusNormal"/>
        <w:jc w:val="center"/>
      </w:pPr>
      <w:r>
        <w:t>Агентства по развитию человеческого потенциала и трудовых</w:t>
      </w:r>
    </w:p>
    <w:p w:rsidR="000844C8" w:rsidRDefault="000844C8">
      <w:pPr>
        <w:pStyle w:val="ConsPlusNormal"/>
        <w:jc w:val="center"/>
      </w:pPr>
      <w:r>
        <w:t>ресурсов Ульяновской области о невозможности по объективным</w:t>
      </w:r>
    </w:p>
    <w:p w:rsidR="000844C8" w:rsidRDefault="000844C8">
      <w:pPr>
        <w:pStyle w:val="ConsPlusNormal"/>
        <w:jc w:val="center"/>
      </w:pPr>
      <w:r>
        <w:t>причинам представить сведения о доходах, расходах,</w:t>
      </w:r>
    </w:p>
    <w:p w:rsidR="000844C8" w:rsidRDefault="000844C8">
      <w:pPr>
        <w:pStyle w:val="ConsPlusNormal"/>
        <w:jc w:val="center"/>
      </w:pPr>
      <w:r>
        <w:t>об имуществе и обязательствах имущественного характера своих</w:t>
      </w:r>
    </w:p>
    <w:p w:rsidR="000844C8" w:rsidRDefault="000844C8">
      <w:pPr>
        <w:pStyle w:val="ConsPlusNormal"/>
        <w:jc w:val="center"/>
      </w:pPr>
      <w:r>
        <w:t>супруги (супруга) и несовершеннолетних детей</w:t>
      </w:r>
    </w:p>
    <w:p w:rsidR="000844C8" w:rsidRDefault="000844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51"/>
        <w:gridCol w:w="964"/>
        <w:gridCol w:w="1531"/>
        <w:gridCol w:w="964"/>
        <w:gridCol w:w="2551"/>
      </w:tblGrid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Фамилия, имя, отчество (последнее - при наличии) государственного гражданского служащего Агентства по развитию человеческого потенциала и трудовых ресурсов Ульяновской области, представившего заявление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531" w:type="dxa"/>
          </w:tcPr>
          <w:p w:rsidR="000844C8" w:rsidRDefault="000844C8">
            <w:pPr>
              <w:pStyle w:val="ConsPlusNormal"/>
              <w:jc w:val="center"/>
            </w:pPr>
            <w:r>
              <w:t>Фамилия, имя, отчество (при наличии) и подпись должностного лица, принявшего обращение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Дата рассмотрения обращения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Решение, принятое комиссией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интересов, с указанием даты и номера протокола</w:t>
            </w: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844C8" w:rsidRDefault="00084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6</w:t>
            </w: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53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53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53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</w:tr>
    </w:tbl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0"/>
      </w:pPr>
      <w:r>
        <w:t>Приложение N 3</w:t>
      </w:r>
    </w:p>
    <w:p w:rsidR="000844C8" w:rsidRDefault="000844C8">
      <w:pPr>
        <w:pStyle w:val="ConsPlusNormal"/>
        <w:jc w:val="right"/>
      </w:pPr>
      <w:r>
        <w:t>к приказу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</w:t>
      </w:r>
    </w:p>
    <w:p w:rsidR="000844C8" w:rsidRDefault="000844C8">
      <w:pPr>
        <w:pStyle w:val="ConsPlusNormal"/>
        <w:jc w:val="right"/>
      </w:pPr>
      <w:r>
        <w:t>от 21 ноября 2023 г. N 31-п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Title"/>
        <w:jc w:val="center"/>
      </w:pPr>
      <w:bookmarkStart w:id="7" w:name="P385"/>
      <w:bookmarkEnd w:id="7"/>
      <w:r>
        <w:t>ПОРЯДОК</w:t>
      </w:r>
    </w:p>
    <w:p w:rsidR="000844C8" w:rsidRDefault="000844C8">
      <w:pPr>
        <w:pStyle w:val="ConsPlusTitle"/>
        <w:jc w:val="center"/>
      </w:pPr>
      <w:r>
        <w:t>ПОДАЧИ ГОСУДАРСТВЕННЫМ ГРАЖДАНСКИМ СЛУЖАЩИМ АГЕНТСТВА</w:t>
      </w:r>
    </w:p>
    <w:p w:rsidR="000844C8" w:rsidRDefault="000844C8">
      <w:pPr>
        <w:pStyle w:val="ConsPlusTitle"/>
        <w:jc w:val="center"/>
      </w:pPr>
      <w:r>
        <w:t>ПО РАЗВИТИЮ ЧЕЛОВЕЧЕСКОГО ПОТЕНЦИАЛА И ТРУДОВЫХ РЕСУРСОВ</w:t>
      </w:r>
    </w:p>
    <w:p w:rsidR="000844C8" w:rsidRDefault="000844C8">
      <w:pPr>
        <w:pStyle w:val="ConsPlusTitle"/>
        <w:jc w:val="center"/>
      </w:pPr>
      <w:r>
        <w:t>УЛЬЯНОВСКОЙ ОБЛАСТИ ЗАЯВЛЕНИЯ В КОМИССИЮ ПО СОБЛЮДЕНИЮ</w:t>
      </w:r>
    </w:p>
    <w:p w:rsidR="000844C8" w:rsidRDefault="000844C8">
      <w:pPr>
        <w:pStyle w:val="ConsPlusTitle"/>
        <w:jc w:val="center"/>
      </w:pPr>
      <w:r>
        <w:t>ТРЕБОВАНИЙ К СЛУЖЕБНОМУ ПОВЕДЕНИЮ ГОСУДАРСТВЕННЫХ</w:t>
      </w:r>
    </w:p>
    <w:p w:rsidR="000844C8" w:rsidRDefault="000844C8">
      <w:pPr>
        <w:pStyle w:val="ConsPlusTitle"/>
        <w:jc w:val="center"/>
      </w:pPr>
      <w:r>
        <w:t>ГРАЖДАНСКИХ СЛУЖАЩИХ АГЕНТСТВА ПО РАЗВИТИЮ ЧЕЛОВЕЧЕСКОГО</w:t>
      </w:r>
    </w:p>
    <w:p w:rsidR="000844C8" w:rsidRDefault="000844C8">
      <w:pPr>
        <w:pStyle w:val="ConsPlusTitle"/>
        <w:jc w:val="center"/>
      </w:pPr>
      <w:r>
        <w:t>ПОТЕНЦИАЛА И ТРУДОВЫХ РЕСУРСОВ УЛЬЯНОВСКОЙ ОБЛАСТИ</w:t>
      </w:r>
    </w:p>
    <w:p w:rsidR="000844C8" w:rsidRDefault="000844C8">
      <w:pPr>
        <w:pStyle w:val="ConsPlusTitle"/>
        <w:jc w:val="center"/>
      </w:pPr>
      <w:r>
        <w:t>И УРЕГУЛИРОВАНИЮ КОНФЛИКТА ИНТЕРЕСОВ О НЕВОЗМОЖНОСТИ</w:t>
      </w:r>
    </w:p>
    <w:p w:rsidR="000844C8" w:rsidRDefault="000844C8">
      <w:pPr>
        <w:pStyle w:val="ConsPlusTitle"/>
        <w:jc w:val="center"/>
      </w:pPr>
      <w:r>
        <w:t>ВЫПОЛНИТЬ ТРЕБОВАНИЯ ФЕДЕРАЛЬНОГО ЗАКОНА ОТ 07.05.2013</w:t>
      </w:r>
    </w:p>
    <w:p w:rsidR="000844C8" w:rsidRDefault="000844C8">
      <w:pPr>
        <w:pStyle w:val="ConsPlusTitle"/>
        <w:jc w:val="center"/>
      </w:pPr>
      <w:r>
        <w:t>N 79-ФЗ "О ЗАПРЕТЕ ОТДЕЛЬНЫМ КАТЕГОРИЯМ ЛИЦ ОТКРЫВАТЬ</w:t>
      </w:r>
    </w:p>
    <w:p w:rsidR="000844C8" w:rsidRDefault="000844C8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0844C8" w:rsidRDefault="000844C8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0844C8" w:rsidRDefault="000844C8">
      <w:pPr>
        <w:pStyle w:val="ConsPlusTitle"/>
        <w:jc w:val="center"/>
      </w:pPr>
      <w:r>
        <w:t>ТЕРРИТОРИИ РОССИЙСКОЙ ФЕДЕРАЦИИ, ВЛАДЕТЬ И (ИЛИ)</w:t>
      </w:r>
    </w:p>
    <w:p w:rsidR="000844C8" w:rsidRDefault="000844C8">
      <w:pPr>
        <w:pStyle w:val="ConsPlusTitle"/>
        <w:jc w:val="center"/>
      </w:pPr>
      <w:r>
        <w:t>ПОЛЬЗОВАТЬСЯ ИНОСТРАННЫМИ ФИНАНСОВЫМИ ИНСТРУМЕНТАМИ"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ind w:firstLine="540"/>
        <w:jc w:val="both"/>
      </w:pPr>
      <w:r>
        <w:t xml:space="preserve">1. Настоящий Порядок устанавливает правила подачи государственным гражданским служащим Агентства по развитию человеческого потенциала и трудовых ресурсов Ульяновской области (далее - гражданский служащий) в комиссию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 (далее - комиссия) заявления о невозможности выполнить требования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также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заявление соответственно).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2. Гражданский служащий, не имеющий возможности выполнить требования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детей, представляет в департамент административно-правового и финансового обеспечения Агентства по развитию человеческого потенциала и трудовых ресурсов Ульяновской области (далее - департамент) </w:t>
      </w:r>
      <w:hyperlink w:anchor="P444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 как только ему стало известно о наличии указанных в настоящем пункте ареста, запрета распоряжения или иных обстоятельств.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lastRenderedPageBreak/>
        <w:t xml:space="preserve">К заявлению гражданский служащий приобщает материалы, подтверждающие невозможность выполнить требования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3. Заявление, поступившее в департамент, подлежит незамедлительной регистрации в </w:t>
      </w:r>
      <w:hyperlink w:anchor="P527">
        <w:r>
          <w:rPr>
            <w:color w:val="0000FF"/>
          </w:rPr>
          <w:t>журнале</w:t>
        </w:r>
      </w:hyperlink>
      <w:r>
        <w:t xml:space="preserve"> регистрации заявлений государственных гражданских служащих Агентства по развитию человеческого потенциала и трудовых ресурсов Ульяновской области о невозможности по объективным причинам выполнить требования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форма которого установлена приложением N 2 к настоящему Порядку.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4. Заявление и другие материалы в течение семи рабочих дней со дня поступления заявления в департамент передаются в комиссию и рассматриваются ею в порядке и сроки, установленные </w:t>
      </w:r>
      <w:hyperlink r:id="rId18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интересов, утвержденным приказом Агентства по развитию человеческого потенциала и трудовых ресурсов Ульяновской области от 01.09.2016 N 15-п "О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интересов".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1"/>
      </w:pPr>
      <w:r>
        <w:t>Приложение N 1</w:t>
      </w:r>
    </w:p>
    <w:p w:rsidR="000844C8" w:rsidRDefault="000844C8">
      <w:pPr>
        <w:pStyle w:val="ConsPlusNormal"/>
        <w:jc w:val="right"/>
      </w:pPr>
      <w:r>
        <w:t>к Порядку</w:t>
      </w:r>
    </w:p>
    <w:p w:rsidR="000844C8" w:rsidRDefault="000844C8">
      <w:pPr>
        <w:pStyle w:val="ConsPlusNormal"/>
        <w:jc w:val="right"/>
      </w:pPr>
      <w:r>
        <w:t>подачи государственным гражданским служащим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 заявления</w:t>
      </w:r>
    </w:p>
    <w:p w:rsidR="000844C8" w:rsidRDefault="000844C8">
      <w:pPr>
        <w:pStyle w:val="ConsPlusNormal"/>
        <w:jc w:val="right"/>
      </w:pPr>
      <w:r>
        <w:t>в комиссию по соблюдению требований к служебному</w:t>
      </w:r>
    </w:p>
    <w:p w:rsidR="000844C8" w:rsidRDefault="000844C8">
      <w:pPr>
        <w:pStyle w:val="ConsPlusNormal"/>
        <w:jc w:val="right"/>
      </w:pPr>
      <w:r>
        <w:t>поведению государственных гражданских служащих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 и</w:t>
      </w:r>
    </w:p>
    <w:p w:rsidR="000844C8" w:rsidRDefault="000844C8">
      <w:pPr>
        <w:pStyle w:val="ConsPlusNormal"/>
        <w:jc w:val="right"/>
      </w:pPr>
      <w:r>
        <w:t>урегулированию конфликта интересов о невозможности</w:t>
      </w:r>
    </w:p>
    <w:p w:rsidR="000844C8" w:rsidRDefault="000844C8">
      <w:pPr>
        <w:pStyle w:val="ConsPlusNormal"/>
        <w:jc w:val="right"/>
      </w:pPr>
      <w:r>
        <w:t>выполнить требования Федерального закона</w:t>
      </w:r>
    </w:p>
    <w:p w:rsidR="000844C8" w:rsidRDefault="000844C8">
      <w:pPr>
        <w:pStyle w:val="ConsPlusNormal"/>
        <w:jc w:val="right"/>
      </w:pPr>
      <w:r>
        <w:t>от 07.05.2013 N 79-ФЗ "О запрете отдельным</w:t>
      </w:r>
    </w:p>
    <w:p w:rsidR="000844C8" w:rsidRDefault="000844C8">
      <w:pPr>
        <w:pStyle w:val="ConsPlusNormal"/>
        <w:jc w:val="right"/>
      </w:pPr>
      <w:r>
        <w:t>категориям лиц открывать и иметь счета (вклады),</w:t>
      </w:r>
    </w:p>
    <w:p w:rsidR="000844C8" w:rsidRDefault="000844C8">
      <w:pPr>
        <w:pStyle w:val="ConsPlusNormal"/>
        <w:jc w:val="right"/>
      </w:pPr>
      <w:r>
        <w:t>хранить наличные денежные средства и ценности</w:t>
      </w:r>
    </w:p>
    <w:p w:rsidR="000844C8" w:rsidRDefault="000844C8">
      <w:pPr>
        <w:pStyle w:val="ConsPlusNormal"/>
        <w:jc w:val="right"/>
      </w:pPr>
      <w:r>
        <w:t>в иностранных банках, расположенных за пределами</w:t>
      </w:r>
    </w:p>
    <w:p w:rsidR="000844C8" w:rsidRDefault="000844C8">
      <w:pPr>
        <w:pStyle w:val="ConsPlusNormal"/>
        <w:jc w:val="right"/>
      </w:pPr>
      <w:r>
        <w:t>территории Российской Федерации, владеть и (или)</w:t>
      </w:r>
    </w:p>
    <w:p w:rsidR="000844C8" w:rsidRDefault="000844C8">
      <w:pPr>
        <w:pStyle w:val="ConsPlusNormal"/>
        <w:jc w:val="right"/>
      </w:pPr>
      <w:r>
        <w:t>пользоваться иностранными финансовыми инструментами"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(директору департамента административно-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правового и финансового обеспечения Агентства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по развитию человеческого потенциала и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трудовых ресурсов Ульяновской области)</w:t>
      </w:r>
    </w:p>
    <w:p w:rsidR="000844C8" w:rsidRDefault="000844C8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0844C8" w:rsidRDefault="000844C8">
      <w:pPr>
        <w:pStyle w:val="ConsPlusNonformat"/>
        <w:jc w:val="both"/>
      </w:pPr>
      <w:r>
        <w:lastRenderedPageBreak/>
        <w:t xml:space="preserve">                                       (фамилия, имя, отчество (последнее -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              при наличии),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    адрес места жительства,</w:t>
      </w:r>
    </w:p>
    <w:p w:rsidR="000844C8" w:rsidRDefault="000844C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номер контактного телефона)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bookmarkStart w:id="8" w:name="P444"/>
      <w:bookmarkEnd w:id="8"/>
      <w:r>
        <w:t xml:space="preserve">                                 ЗАЯВЛЕНИЕ</w:t>
      </w:r>
    </w:p>
    <w:p w:rsidR="000844C8" w:rsidRDefault="000844C8">
      <w:pPr>
        <w:pStyle w:val="ConsPlusNonformat"/>
        <w:jc w:val="both"/>
      </w:pPr>
      <w:r>
        <w:t xml:space="preserve"> о невозможности по объективным причинам выполнить требования Федерального</w:t>
      </w:r>
    </w:p>
    <w:p w:rsidR="000844C8" w:rsidRDefault="000844C8">
      <w:pPr>
        <w:pStyle w:val="ConsPlusNonformat"/>
        <w:jc w:val="both"/>
      </w:pPr>
      <w:hyperlink r:id="rId19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</w:t>
      </w:r>
    </w:p>
    <w:p w:rsidR="000844C8" w:rsidRDefault="000844C8">
      <w:pPr>
        <w:pStyle w:val="ConsPlusNonformat"/>
        <w:jc w:val="both"/>
      </w:pPr>
      <w:r>
        <w:t xml:space="preserve">   и иметь счета (вклады), хранить наличные денежные средства и ценности</w:t>
      </w:r>
    </w:p>
    <w:p w:rsidR="000844C8" w:rsidRDefault="000844C8">
      <w:pPr>
        <w:pStyle w:val="ConsPlusNonformat"/>
        <w:jc w:val="both"/>
      </w:pPr>
      <w:r>
        <w:t xml:space="preserve">  в иностранных банках, расположенных за пределами территории Российской</w:t>
      </w:r>
    </w:p>
    <w:p w:rsidR="000844C8" w:rsidRDefault="000844C8">
      <w:pPr>
        <w:pStyle w:val="ConsPlusNonformat"/>
        <w:jc w:val="both"/>
      </w:pPr>
      <w:r>
        <w:t xml:space="preserve">     Федерации, владеть и (или) пользоваться иностранными финансовыми</w:t>
      </w:r>
    </w:p>
    <w:p w:rsidR="000844C8" w:rsidRDefault="000844C8">
      <w:pPr>
        <w:pStyle w:val="ConsPlusNonformat"/>
        <w:jc w:val="both"/>
      </w:pPr>
      <w:r>
        <w:t xml:space="preserve">                              инструментами"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844C8" w:rsidRDefault="000844C8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0844C8" w:rsidRDefault="000844C8">
      <w:pPr>
        <w:pStyle w:val="ConsPlusNonformat"/>
        <w:jc w:val="both"/>
      </w:pPr>
      <w:r>
        <w:t>замещающий должность государственной гражданской службы Ульяновской области</w:t>
      </w:r>
    </w:p>
    <w:p w:rsidR="000844C8" w:rsidRDefault="000844C8">
      <w:pPr>
        <w:pStyle w:val="ConsPlusNonformat"/>
        <w:jc w:val="both"/>
      </w:pPr>
      <w:proofErr w:type="gramStart"/>
      <w:r>
        <w:t>в  Агентстве</w:t>
      </w:r>
      <w:proofErr w:type="gramEnd"/>
      <w:r>
        <w:t xml:space="preserve">  по  развитию  человеческого  потенциала  и  трудовых ресурсов</w:t>
      </w:r>
    </w:p>
    <w:p w:rsidR="000844C8" w:rsidRDefault="000844C8">
      <w:pPr>
        <w:pStyle w:val="ConsPlusNonformat"/>
        <w:jc w:val="both"/>
      </w:pPr>
      <w:r>
        <w:t>Ульяновской области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(наименование должности)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__________________________________________________________________________,</w:t>
      </w:r>
    </w:p>
    <w:p w:rsidR="000844C8" w:rsidRDefault="000844C8">
      <w:pPr>
        <w:pStyle w:val="ConsPlusNonformat"/>
        <w:jc w:val="both"/>
      </w:pPr>
      <w:proofErr w:type="gramStart"/>
      <w:r>
        <w:t>не  имею</w:t>
      </w:r>
      <w:proofErr w:type="gramEnd"/>
      <w:r>
        <w:t xml:space="preserve"> возможности выполнить требования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</w:t>
      </w:r>
    </w:p>
    <w:p w:rsidR="000844C8" w:rsidRDefault="000844C8">
      <w:pPr>
        <w:pStyle w:val="ConsPlusNonformat"/>
        <w:jc w:val="both"/>
      </w:pPr>
      <w:proofErr w:type="gramStart"/>
      <w:r>
        <w:t>N  79</w:t>
      </w:r>
      <w:proofErr w:type="gramEnd"/>
      <w:r>
        <w:t>-ФЗ  "О  запрете  отдельным  категориям  лиц  открывать  и иметь счета</w:t>
      </w:r>
    </w:p>
    <w:p w:rsidR="000844C8" w:rsidRDefault="000844C8">
      <w:pPr>
        <w:pStyle w:val="ConsPlusNonformat"/>
        <w:jc w:val="both"/>
      </w:pPr>
      <w:r>
        <w:t>(вклады</w:t>
      </w:r>
      <w:proofErr w:type="gramStart"/>
      <w:r>
        <w:t>),  хранить</w:t>
      </w:r>
      <w:proofErr w:type="gramEnd"/>
      <w:r>
        <w:t xml:space="preserve">  наличные  денежные  средства  и  ценности в иностранных</w:t>
      </w:r>
    </w:p>
    <w:p w:rsidR="000844C8" w:rsidRDefault="000844C8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0844C8" w:rsidRDefault="000844C8">
      <w:pPr>
        <w:pStyle w:val="ConsPlusNonformat"/>
        <w:jc w:val="both"/>
      </w:pPr>
      <w:proofErr w:type="gramStart"/>
      <w:r>
        <w:t>и  (</w:t>
      </w:r>
      <w:proofErr w:type="gramEnd"/>
      <w:r>
        <w:t>или)  пользоваться  иностранными  финансовыми  инструментами" в связи с</w:t>
      </w:r>
    </w:p>
    <w:p w:rsidR="000844C8" w:rsidRDefault="000844C8">
      <w:pPr>
        <w:pStyle w:val="ConsPlusNonformat"/>
        <w:jc w:val="both"/>
      </w:pPr>
      <w:proofErr w:type="gramStart"/>
      <w:r>
        <w:t xml:space="preserve">арестом,   </w:t>
      </w:r>
      <w:proofErr w:type="gramEnd"/>
      <w:r>
        <w:t>запретом   распоряжения,   наложенными   компетентными  органами</w:t>
      </w:r>
    </w:p>
    <w:p w:rsidR="000844C8" w:rsidRDefault="000844C8">
      <w:pPr>
        <w:pStyle w:val="ConsPlusNonformat"/>
        <w:jc w:val="both"/>
      </w:pPr>
      <w:r>
        <w:t xml:space="preserve">иностранного   государства   </w:t>
      </w:r>
      <w:proofErr w:type="gramStart"/>
      <w:r>
        <w:t>в  соответствии</w:t>
      </w:r>
      <w:proofErr w:type="gramEnd"/>
      <w:r>
        <w:t xml:space="preserve">  с  законодательством  данного</w:t>
      </w:r>
    </w:p>
    <w:p w:rsidR="000844C8" w:rsidRDefault="000844C8">
      <w:pPr>
        <w:pStyle w:val="ConsPlusNonformat"/>
        <w:jc w:val="both"/>
      </w:pPr>
      <w:proofErr w:type="gramStart"/>
      <w:r>
        <w:t>иностранного  государства</w:t>
      </w:r>
      <w:proofErr w:type="gramEnd"/>
      <w:r>
        <w:t>, на территории которого находятся счета (вклады),</w:t>
      </w:r>
    </w:p>
    <w:p w:rsidR="000844C8" w:rsidRDefault="000844C8">
      <w:pPr>
        <w:pStyle w:val="ConsPlusNonformat"/>
        <w:jc w:val="both"/>
      </w:pPr>
      <w:r>
        <w:t>осуществляется хранение наличных денежных средств и ценностей в иностранном</w:t>
      </w:r>
    </w:p>
    <w:p w:rsidR="000844C8" w:rsidRDefault="000844C8">
      <w:pPr>
        <w:pStyle w:val="ConsPlusNonformat"/>
        <w:jc w:val="both"/>
      </w:pPr>
      <w:proofErr w:type="gramStart"/>
      <w:r>
        <w:t>банке  и</w:t>
      </w:r>
      <w:proofErr w:type="gramEnd"/>
      <w:r>
        <w:t xml:space="preserve">  (или)  имеются  иностранные финансовые инструменты, или в связи с</w:t>
      </w:r>
    </w:p>
    <w:p w:rsidR="000844C8" w:rsidRDefault="000844C8">
      <w:pPr>
        <w:pStyle w:val="ConsPlusNonformat"/>
        <w:jc w:val="both"/>
      </w:pPr>
      <w:proofErr w:type="gramStart"/>
      <w:r>
        <w:t>иными  обстоятельствами</w:t>
      </w:r>
      <w:proofErr w:type="gramEnd"/>
      <w:r>
        <w:t>,  не  зависящими  от  его воли или воли его супруги</w:t>
      </w:r>
    </w:p>
    <w:p w:rsidR="000844C8" w:rsidRDefault="000844C8">
      <w:pPr>
        <w:pStyle w:val="ConsPlusNonformat"/>
        <w:jc w:val="both"/>
      </w:pPr>
      <w:r>
        <w:t>(супруга) и несовершеннолетних детей 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(фамилия, имя, отчество (последнее -</w:t>
      </w:r>
    </w:p>
    <w:p w:rsidR="000844C8" w:rsidRDefault="000844C8">
      <w:pPr>
        <w:pStyle w:val="ConsPlusNonformat"/>
        <w:jc w:val="both"/>
      </w:pPr>
      <w:r>
        <w:t xml:space="preserve">                                        при наличии) супруги (супруга)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и несовершеннолетних детей)</w:t>
      </w:r>
    </w:p>
    <w:p w:rsidR="000844C8" w:rsidRDefault="000844C8">
      <w:pPr>
        <w:pStyle w:val="ConsPlusNonformat"/>
        <w:jc w:val="both"/>
      </w:pPr>
      <w:r>
        <w:t>__________________________________ за ____________________________________,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(указать период)</w:t>
      </w:r>
    </w:p>
    <w:p w:rsidR="000844C8" w:rsidRDefault="000844C8">
      <w:pPr>
        <w:pStyle w:val="ConsPlusNonformat"/>
        <w:jc w:val="both"/>
      </w:pPr>
      <w:r>
        <w:t>проживающих 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(адрес места жительства)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__________________________________________________________________________,</w:t>
      </w:r>
    </w:p>
    <w:p w:rsidR="000844C8" w:rsidRDefault="000844C8">
      <w:pPr>
        <w:pStyle w:val="ConsPlusNonformat"/>
        <w:jc w:val="both"/>
      </w:pPr>
      <w:r>
        <w:t>по следующим объективным причинам _________________________________________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(указать причины, по которым невозможно выполнить требования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07.05.2013 N 79-ФЗ "О запрете отдельным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категориям лиц открывать и иметь счета (вклады), хранить наличные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денежные средства и ценности в иностранных банках, расположенных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за пределами территории Российской Федерации, владеть и (или)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пользоваться иностранными финансовыми инструментами")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r>
        <w:t xml:space="preserve">    </w:t>
      </w:r>
      <w:proofErr w:type="gramStart"/>
      <w:r>
        <w:t>К  заявлению</w:t>
      </w:r>
      <w:proofErr w:type="gramEnd"/>
      <w:r>
        <w:t xml:space="preserve">  прилагаю  следующие  документы, подтверждающие изложенную</w:t>
      </w:r>
    </w:p>
    <w:p w:rsidR="000844C8" w:rsidRDefault="000844C8">
      <w:pPr>
        <w:pStyle w:val="ConsPlusNonformat"/>
        <w:jc w:val="both"/>
      </w:pPr>
      <w:r>
        <w:t>информацию:</w:t>
      </w:r>
    </w:p>
    <w:p w:rsidR="000844C8" w:rsidRDefault="000844C8">
      <w:pPr>
        <w:pStyle w:val="ConsPlusNonformat"/>
        <w:jc w:val="both"/>
      </w:pPr>
      <w:r>
        <w:t xml:space="preserve">    1. ___________________________________________________________________.</w:t>
      </w:r>
    </w:p>
    <w:p w:rsidR="000844C8" w:rsidRDefault="000844C8">
      <w:pPr>
        <w:pStyle w:val="ConsPlusNonformat"/>
        <w:jc w:val="both"/>
      </w:pPr>
      <w:r>
        <w:t xml:space="preserve">    2. ___________________________________________________________________.</w:t>
      </w:r>
    </w:p>
    <w:p w:rsidR="000844C8" w:rsidRDefault="000844C8">
      <w:pPr>
        <w:pStyle w:val="ConsPlusNonformat"/>
        <w:jc w:val="both"/>
      </w:pPr>
      <w:r>
        <w:t xml:space="preserve">    3. ___________________________________________________________________.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r>
        <w:lastRenderedPageBreak/>
        <w:t>__ ________ 20__ г. _______________________________________ _______________</w:t>
      </w:r>
    </w:p>
    <w:p w:rsidR="000844C8" w:rsidRDefault="000844C8">
      <w:pPr>
        <w:pStyle w:val="ConsPlusNonformat"/>
        <w:jc w:val="both"/>
      </w:pPr>
      <w:r>
        <w:t xml:space="preserve">                    (подпись лица, направляющего </w:t>
      </w:r>
      <w:proofErr w:type="gramStart"/>
      <w:r>
        <w:t>заявление)  (</w:t>
      </w:r>
      <w:proofErr w:type="gramEnd"/>
      <w:r>
        <w:t>расшифровка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               подписи)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1"/>
      </w:pPr>
      <w:r>
        <w:t>Приложение N 2</w:t>
      </w:r>
    </w:p>
    <w:p w:rsidR="000844C8" w:rsidRDefault="000844C8">
      <w:pPr>
        <w:pStyle w:val="ConsPlusNormal"/>
        <w:jc w:val="right"/>
      </w:pPr>
      <w:r>
        <w:t>к Порядку</w:t>
      </w:r>
    </w:p>
    <w:p w:rsidR="000844C8" w:rsidRDefault="000844C8">
      <w:pPr>
        <w:pStyle w:val="ConsPlusNormal"/>
        <w:jc w:val="right"/>
      </w:pPr>
      <w:r>
        <w:t>подачи государственным гражданским служащим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 заявления</w:t>
      </w:r>
    </w:p>
    <w:p w:rsidR="000844C8" w:rsidRDefault="000844C8">
      <w:pPr>
        <w:pStyle w:val="ConsPlusNormal"/>
        <w:jc w:val="right"/>
      </w:pPr>
      <w:r>
        <w:t>в комиссию по соблюдению требований к служебному</w:t>
      </w:r>
    </w:p>
    <w:p w:rsidR="000844C8" w:rsidRDefault="000844C8">
      <w:pPr>
        <w:pStyle w:val="ConsPlusNormal"/>
        <w:jc w:val="right"/>
      </w:pPr>
      <w:r>
        <w:t>поведению государственных гражданских служащих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 и</w:t>
      </w:r>
    </w:p>
    <w:p w:rsidR="000844C8" w:rsidRDefault="000844C8">
      <w:pPr>
        <w:pStyle w:val="ConsPlusNormal"/>
        <w:jc w:val="right"/>
      </w:pPr>
      <w:r>
        <w:t>урегулированию конфликта интересов о невозможности</w:t>
      </w:r>
    </w:p>
    <w:p w:rsidR="000844C8" w:rsidRDefault="000844C8">
      <w:pPr>
        <w:pStyle w:val="ConsPlusNormal"/>
        <w:jc w:val="right"/>
      </w:pPr>
      <w:r>
        <w:t>выполнить требования Федерального закона</w:t>
      </w:r>
    </w:p>
    <w:p w:rsidR="000844C8" w:rsidRDefault="000844C8">
      <w:pPr>
        <w:pStyle w:val="ConsPlusNormal"/>
        <w:jc w:val="right"/>
      </w:pPr>
      <w:r>
        <w:t>от 07.05.2013 N 79-ФЗ "О запрете отдельным</w:t>
      </w:r>
    </w:p>
    <w:p w:rsidR="000844C8" w:rsidRDefault="000844C8">
      <w:pPr>
        <w:pStyle w:val="ConsPlusNormal"/>
        <w:jc w:val="right"/>
      </w:pPr>
      <w:r>
        <w:t>категориям лиц открывать и иметь счета (вклады),</w:t>
      </w:r>
    </w:p>
    <w:p w:rsidR="000844C8" w:rsidRDefault="000844C8">
      <w:pPr>
        <w:pStyle w:val="ConsPlusNormal"/>
        <w:jc w:val="right"/>
      </w:pPr>
      <w:r>
        <w:t>хранить наличные денежные средства и ценности</w:t>
      </w:r>
    </w:p>
    <w:p w:rsidR="000844C8" w:rsidRDefault="000844C8">
      <w:pPr>
        <w:pStyle w:val="ConsPlusNormal"/>
        <w:jc w:val="right"/>
      </w:pPr>
      <w:r>
        <w:t>в иностранных банках, расположенных за пределами</w:t>
      </w:r>
    </w:p>
    <w:p w:rsidR="000844C8" w:rsidRDefault="000844C8">
      <w:pPr>
        <w:pStyle w:val="ConsPlusNormal"/>
        <w:jc w:val="right"/>
      </w:pPr>
      <w:r>
        <w:t>территории Российской Федерации, владеть и (или)</w:t>
      </w:r>
    </w:p>
    <w:p w:rsidR="000844C8" w:rsidRDefault="000844C8">
      <w:pPr>
        <w:pStyle w:val="ConsPlusNormal"/>
        <w:jc w:val="right"/>
      </w:pPr>
      <w:r>
        <w:t>пользоваться иностранными финансовыми инструментами"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center"/>
      </w:pPr>
      <w:bookmarkStart w:id="9" w:name="P527"/>
      <w:bookmarkEnd w:id="9"/>
      <w:r>
        <w:t>ЖУРНАЛ</w:t>
      </w:r>
    </w:p>
    <w:p w:rsidR="000844C8" w:rsidRDefault="000844C8">
      <w:pPr>
        <w:pStyle w:val="ConsPlusNormal"/>
        <w:jc w:val="center"/>
      </w:pPr>
      <w:r>
        <w:t>регистрации заявлений государственных гражданских служащих</w:t>
      </w:r>
    </w:p>
    <w:p w:rsidR="000844C8" w:rsidRDefault="000844C8">
      <w:pPr>
        <w:pStyle w:val="ConsPlusNormal"/>
        <w:jc w:val="center"/>
      </w:pPr>
      <w:r>
        <w:t>Агентства по развитию человеческого потенциала и трудовых</w:t>
      </w:r>
    </w:p>
    <w:p w:rsidR="000844C8" w:rsidRDefault="000844C8">
      <w:pPr>
        <w:pStyle w:val="ConsPlusNormal"/>
        <w:jc w:val="center"/>
      </w:pPr>
      <w:r>
        <w:t>ресурсов Ульяновской области о невозможности по объективным</w:t>
      </w:r>
    </w:p>
    <w:p w:rsidR="000844C8" w:rsidRDefault="000844C8">
      <w:pPr>
        <w:pStyle w:val="ConsPlusNormal"/>
        <w:jc w:val="center"/>
      </w:pPr>
      <w:r>
        <w:t xml:space="preserve">причинам выполнить требования Федерального </w:t>
      </w:r>
      <w:hyperlink r:id="rId22">
        <w:r>
          <w:rPr>
            <w:color w:val="0000FF"/>
          </w:rPr>
          <w:t>закона</w:t>
        </w:r>
      </w:hyperlink>
    </w:p>
    <w:p w:rsidR="000844C8" w:rsidRDefault="000844C8">
      <w:pPr>
        <w:pStyle w:val="ConsPlusNormal"/>
        <w:jc w:val="center"/>
      </w:pPr>
      <w:r>
        <w:t>от 07.05.2013 N 79-ФЗ "О запрете отдельным категориям лиц</w:t>
      </w:r>
    </w:p>
    <w:p w:rsidR="000844C8" w:rsidRDefault="000844C8">
      <w:pPr>
        <w:pStyle w:val="ConsPlusNormal"/>
        <w:jc w:val="center"/>
      </w:pPr>
      <w:r>
        <w:t>открывать и иметь счета (вклады), хранить наличные денежные</w:t>
      </w:r>
    </w:p>
    <w:p w:rsidR="000844C8" w:rsidRDefault="000844C8">
      <w:pPr>
        <w:pStyle w:val="ConsPlusNormal"/>
        <w:jc w:val="center"/>
      </w:pPr>
      <w:r>
        <w:t>средства и ценности в иностранных банках, расположенных</w:t>
      </w:r>
    </w:p>
    <w:p w:rsidR="000844C8" w:rsidRDefault="000844C8">
      <w:pPr>
        <w:pStyle w:val="ConsPlusNormal"/>
        <w:jc w:val="center"/>
      </w:pPr>
      <w:r>
        <w:t>за пределами территории Российской Федерации, владеть</w:t>
      </w:r>
    </w:p>
    <w:p w:rsidR="000844C8" w:rsidRDefault="000844C8">
      <w:pPr>
        <w:pStyle w:val="ConsPlusNormal"/>
        <w:jc w:val="center"/>
      </w:pPr>
      <w:r>
        <w:t>и (или) пользоваться иностранными финансовыми инструментами"</w:t>
      </w:r>
    </w:p>
    <w:p w:rsidR="000844C8" w:rsidRDefault="000844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51"/>
        <w:gridCol w:w="964"/>
        <w:gridCol w:w="1531"/>
        <w:gridCol w:w="964"/>
        <w:gridCol w:w="2551"/>
      </w:tblGrid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Фамилия, имя, отчество (последнее - при наличии) государственного гражданского служащего Агентства по развитию человеческого потенциала и трудовых ресурсов Ульяновской области, представившего заявление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531" w:type="dxa"/>
          </w:tcPr>
          <w:p w:rsidR="000844C8" w:rsidRDefault="000844C8">
            <w:pPr>
              <w:pStyle w:val="ConsPlusNormal"/>
              <w:jc w:val="center"/>
            </w:pPr>
            <w:r>
              <w:t>Фамилия, имя, отчество (при наличии) и подпись должностного лица, принявшего заявление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Дата рассмотрения заявления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Решение, принятое комиссией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интересов, с указанием даты и номера протокола</w:t>
            </w: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844C8" w:rsidRDefault="00084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6</w:t>
            </w: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53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53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53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</w:tr>
    </w:tbl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0"/>
      </w:pPr>
      <w:r>
        <w:t>Приложение N 4</w:t>
      </w:r>
    </w:p>
    <w:p w:rsidR="000844C8" w:rsidRDefault="000844C8">
      <w:pPr>
        <w:pStyle w:val="ConsPlusNormal"/>
        <w:jc w:val="right"/>
      </w:pPr>
      <w:r>
        <w:t>к приказу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</w:t>
      </w:r>
    </w:p>
    <w:p w:rsidR="000844C8" w:rsidRDefault="000844C8">
      <w:pPr>
        <w:pStyle w:val="ConsPlusNormal"/>
        <w:jc w:val="right"/>
      </w:pPr>
      <w:r>
        <w:t>от 21 ноября 2023 г. N 31-п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Title"/>
        <w:jc w:val="center"/>
      </w:pPr>
      <w:bookmarkStart w:id="10" w:name="P579"/>
      <w:bookmarkEnd w:id="10"/>
      <w:r>
        <w:t>ПОРЯДОК</w:t>
      </w:r>
    </w:p>
    <w:p w:rsidR="000844C8" w:rsidRDefault="000844C8">
      <w:pPr>
        <w:pStyle w:val="ConsPlusTitle"/>
        <w:jc w:val="center"/>
      </w:pPr>
      <w:r>
        <w:t>ПОДАЧИ ГОСУДАРСТВЕННЫМ ГРАЖДАНСКИМ СЛУЖАЩИМ АГЕНТСТВА</w:t>
      </w:r>
    </w:p>
    <w:p w:rsidR="000844C8" w:rsidRDefault="000844C8">
      <w:pPr>
        <w:pStyle w:val="ConsPlusTitle"/>
        <w:jc w:val="center"/>
      </w:pPr>
      <w:r>
        <w:t>ПО РАЗВИТИЮ ЧЕЛОВЕЧЕСКОГО ПОТЕНЦИАЛА И ТРУДОВЫХ РЕСУРСОВ</w:t>
      </w:r>
    </w:p>
    <w:p w:rsidR="000844C8" w:rsidRDefault="000844C8">
      <w:pPr>
        <w:pStyle w:val="ConsPlusTitle"/>
        <w:jc w:val="center"/>
      </w:pPr>
      <w:r>
        <w:t>УЛЬЯНОВСКОЙ ОБЛАСТИ УВЕДОМЛЕНИЯ В КОМИССИЮ ПО СОБЛЮДЕНИЮ</w:t>
      </w:r>
    </w:p>
    <w:p w:rsidR="000844C8" w:rsidRDefault="000844C8">
      <w:pPr>
        <w:pStyle w:val="ConsPlusTitle"/>
        <w:jc w:val="center"/>
      </w:pPr>
      <w:r>
        <w:t>ТРЕБОВАНИЙ К СЛУЖЕБНОМУ ПОВЕДЕНИЮ ГОСУДАРСТВЕННЫХ</w:t>
      </w:r>
    </w:p>
    <w:p w:rsidR="000844C8" w:rsidRDefault="000844C8">
      <w:pPr>
        <w:pStyle w:val="ConsPlusTitle"/>
        <w:jc w:val="center"/>
      </w:pPr>
      <w:r>
        <w:t>ГРАЖДАНСКИХ СЛУЖАЩИХ АГЕНТСТВА ПО РАЗВИТИЮ ЧЕЛОВЕЧЕСКОГО</w:t>
      </w:r>
    </w:p>
    <w:p w:rsidR="000844C8" w:rsidRDefault="000844C8">
      <w:pPr>
        <w:pStyle w:val="ConsPlusTitle"/>
        <w:jc w:val="center"/>
      </w:pPr>
      <w:r>
        <w:t>ПОТЕНЦИАЛА И ТРУДОВЫХ РЕСУРСОВ УЛЬЯНОВСКОЙ ОБЛАСТИ</w:t>
      </w:r>
    </w:p>
    <w:p w:rsidR="000844C8" w:rsidRDefault="000844C8">
      <w:pPr>
        <w:pStyle w:val="ConsPlusTitle"/>
        <w:jc w:val="center"/>
      </w:pPr>
      <w:r>
        <w:t>И УРЕГУЛИРОВАНИЮ КОНФЛИКТА ИНТЕРЕСОВ О ВОЗНИКНОВЕНИИ ЛИЧНОЙ</w:t>
      </w:r>
    </w:p>
    <w:p w:rsidR="000844C8" w:rsidRDefault="000844C8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0844C8" w:rsidRDefault="000844C8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ind w:firstLine="540"/>
        <w:jc w:val="both"/>
      </w:pPr>
      <w:r>
        <w:t>1. Настоящий Порядок устанавливает правила подачи государственным гражданским служащим Агентства по развитию человеческого потенциала и трудовых ресурсов Ульяновской области (далее - гражданский служащий) представителю нанимателя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также - уведомление).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2. Гражданский служащий обязан в соответствии с законодательством Российской Федерации принимать меры по недопущению любой возможности возникновения конфликта интересов.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3. В случае возникновения у гражданского служащего личной заинтересованности при исполнении должностных обязанностей, которая приводит или может привести к конфликту интересов, он обязан уведомить представителя нанимателя, как только ему станет об этом известно.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4. </w:t>
      </w:r>
      <w:hyperlink w:anchor="P632">
        <w:r>
          <w:rPr>
            <w:color w:val="0000FF"/>
          </w:rPr>
          <w:t>Уведомление</w:t>
        </w:r>
      </w:hyperlink>
      <w:r>
        <w:t>, составленное по форме согласно приложению N 1 к настоящему Порядку, на имя руководителя Агентства по развитию человеческого потенциала и трудовых ресурсов Ульяновской области представляется в департамент административно-правового и финансового обеспечения Агентства по развитию человеческого потенциала и трудовых ресурсов Ульяновской области (далее - департамент). В случае если уведомление не может быть представлено гражданским служащим лично, оно направляется по почте с уведомлением о вручении.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lastRenderedPageBreak/>
        <w:t xml:space="preserve">5. Уведомление в день его поступления подлежит обязательной регистрации должностным лицом департамента в </w:t>
      </w:r>
      <w:hyperlink w:anchor="P686">
        <w:r>
          <w:rPr>
            <w:color w:val="0000FF"/>
          </w:rPr>
          <w:t>журнале</w:t>
        </w:r>
      </w:hyperlink>
      <w: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форма которого установлена приложением N 2 к настоящему Порядку.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Отметка о получении уведомления с указанием даты регистрации и регистрационного номера ставится на копии уведомления, которая выдается гражданскому служащему на руки либо направляется почтовым отправлением, пересылаемым с уведомлением о вручении.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 xml:space="preserve">6. Департаментом осуществляется предварительное рассмотрение уведомления, по результатам которого подготавливается мотивированное заключение о соблюдении гражданином требований </w:t>
      </w:r>
      <w:hyperlink r:id="rId23">
        <w:r>
          <w:rPr>
            <w:color w:val="0000FF"/>
          </w:rPr>
          <w:t>статьи 11</w:t>
        </w:r>
      </w:hyperlink>
      <w:r>
        <w:t xml:space="preserve"> Федерального закона от 25.12.2008 N 273-ФЗ "О противодействии коррупции" в соответствии с требованиями </w:t>
      </w:r>
      <w:hyperlink r:id="rId24">
        <w:r>
          <w:rPr>
            <w:color w:val="0000FF"/>
          </w:rPr>
          <w:t>Положения</w:t>
        </w:r>
      </w:hyperlink>
      <w:r>
        <w:t xml:space="preserve"> о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интересов, утвержденного приказом Агентства по развитию человеческого потенциала и трудовых ресурсов Ульяновской области от 01.09.2016 N 15-п "О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интересов" (далее - Положение о комиссии).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7. Должностное лицо департамента направляет уведомление, а также мотивированное заключение и другие материалы председателю комиссии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 (далее - комиссия) в течение семи рабочих дней со дня его регистрации.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8. Уведомление, а также мотивированное заключение и другие материалы рассматриваются комиссией в порядке и сроки, которые установлены Положением о комиссии.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9. Гражданский служащий и (или) руководитель Агентства по развитию человеческого потенциала и трудовых ресурсов Ульяновской области принимает меры по урегулированию конфликта интересов или по недопущению его возникновения в соответствии с законодательством Российской Федерации.</w:t>
      </w:r>
    </w:p>
    <w:p w:rsidR="000844C8" w:rsidRDefault="000844C8">
      <w:pPr>
        <w:pStyle w:val="ConsPlusNormal"/>
        <w:spacing w:before="220"/>
        <w:ind w:firstLine="540"/>
        <w:jc w:val="both"/>
      </w:pPr>
      <w:r>
        <w:t>10. В случае принятия комиссией соответствующего решения, руководитель Агентства по развитию человеческого потенциала и трудовых ресурсов Ульяновской области в срок не позднее 10 рабочих дней со дня принятия комиссией соответствующего решения инициирует проведение в установленном порядке проверки для решения вопроса о применении в отношении гражданского служащего, представившего уведомление, мер юридической ответственности, предусмотренных законодательством Российской Федерации.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1"/>
      </w:pPr>
      <w:r>
        <w:t>Приложение N 1</w:t>
      </w:r>
    </w:p>
    <w:p w:rsidR="000844C8" w:rsidRDefault="000844C8">
      <w:pPr>
        <w:pStyle w:val="ConsPlusNormal"/>
        <w:jc w:val="right"/>
      </w:pPr>
      <w:r>
        <w:t>к Порядку</w:t>
      </w:r>
    </w:p>
    <w:p w:rsidR="000844C8" w:rsidRDefault="000844C8">
      <w:pPr>
        <w:pStyle w:val="ConsPlusNormal"/>
        <w:jc w:val="right"/>
      </w:pPr>
      <w:r>
        <w:t>подачи государственным гражданским служащим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 уведомления</w:t>
      </w:r>
    </w:p>
    <w:p w:rsidR="000844C8" w:rsidRDefault="000844C8">
      <w:pPr>
        <w:pStyle w:val="ConsPlusNormal"/>
        <w:jc w:val="right"/>
      </w:pPr>
      <w:r>
        <w:t>в комиссию по соблюдению требований к служебному</w:t>
      </w:r>
    </w:p>
    <w:p w:rsidR="000844C8" w:rsidRDefault="000844C8">
      <w:pPr>
        <w:pStyle w:val="ConsPlusNormal"/>
        <w:jc w:val="right"/>
      </w:pPr>
      <w:r>
        <w:t>поведению государственных гражданских служащих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lastRenderedPageBreak/>
        <w:t>и трудовых ресурсов Ульяновской области</w:t>
      </w:r>
    </w:p>
    <w:p w:rsidR="000844C8" w:rsidRDefault="000844C8">
      <w:pPr>
        <w:pStyle w:val="ConsPlusNormal"/>
        <w:jc w:val="right"/>
      </w:pPr>
      <w:r>
        <w:t>и урегулированию конфликта интересов о возникновении</w:t>
      </w:r>
    </w:p>
    <w:p w:rsidR="000844C8" w:rsidRDefault="000844C8">
      <w:pPr>
        <w:pStyle w:val="ConsPlusNormal"/>
        <w:jc w:val="right"/>
      </w:pPr>
      <w:r>
        <w:t>личной заинтересованности при исполнении</w:t>
      </w:r>
    </w:p>
    <w:p w:rsidR="000844C8" w:rsidRDefault="000844C8">
      <w:pPr>
        <w:pStyle w:val="ConsPlusNormal"/>
        <w:jc w:val="right"/>
      </w:pPr>
      <w:r>
        <w:t>должностных обязанностей, которая приводит</w:t>
      </w:r>
    </w:p>
    <w:p w:rsidR="000844C8" w:rsidRDefault="000844C8">
      <w:pPr>
        <w:pStyle w:val="ConsPlusNormal"/>
        <w:jc w:val="right"/>
      </w:pPr>
      <w:r>
        <w:t>или может привести к конфликту интересов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nformat"/>
        <w:jc w:val="both"/>
      </w:pPr>
      <w:r>
        <w:t xml:space="preserve">                                         Руководителю Агентства по развитию</w:t>
      </w:r>
    </w:p>
    <w:p w:rsidR="000844C8" w:rsidRDefault="000844C8">
      <w:pPr>
        <w:pStyle w:val="ConsPlusNonformat"/>
        <w:jc w:val="both"/>
      </w:pPr>
      <w:r>
        <w:t xml:space="preserve">                                        человеческого потенциала и трудовых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ресурсов Ульяновской области</w:t>
      </w:r>
    </w:p>
    <w:p w:rsidR="000844C8" w:rsidRDefault="000844C8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(фамилия, имя, отчество (последнее -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               при наличии,</w:t>
      </w:r>
    </w:p>
    <w:p w:rsidR="000844C8" w:rsidRDefault="000844C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    (адрес проживания (регистрации),</w:t>
      </w:r>
    </w:p>
    <w:p w:rsidR="000844C8" w:rsidRDefault="000844C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        контактный телефон)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bookmarkStart w:id="11" w:name="P632"/>
      <w:bookmarkEnd w:id="11"/>
      <w:r>
        <w:t xml:space="preserve">                                УВЕДОМЛЕНИЕ</w:t>
      </w:r>
    </w:p>
    <w:p w:rsidR="000844C8" w:rsidRDefault="000844C8">
      <w:pPr>
        <w:pStyle w:val="ConsPlusNonformat"/>
        <w:jc w:val="both"/>
      </w:pPr>
      <w:r>
        <w:t xml:space="preserve">   о возникновении личной заинтересованности при исполнении должностных</w:t>
      </w:r>
    </w:p>
    <w:p w:rsidR="000844C8" w:rsidRDefault="000844C8">
      <w:pPr>
        <w:pStyle w:val="ConsPlusNonformat"/>
        <w:jc w:val="both"/>
      </w:pPr>
      <w:r>
        <w:t xml:space="preserve">  обязанностей, которая приводит или может привести к конфликту интересов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844C8" w:rsidRDefault="000844C8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0844C8" w:rsidRDefault="000844C8">
      <w:pPr>
        <w:pStyle w:val="ConsPlusNonformat"/>
        <w:jc w:val="both"/>
      </w:pPr>
      <w:r>
        <w:t>замещающий должность государственной гражданской службы Ульяновской области</w:t>
      </w:r>
    </w:p>
    <w:p w:rsidR="000844C8" w:rsidRDefault="000844C8">
      <w:pPr>
        <w:pStyle w:val="ConsPlusNonformat"/>
        <w:jc w:val="both"/>
      </w:pPr>
      <w:proofErr w:type="gramStart"/>
      <w:r>
        <w:t>в  Агентстве</w:t>
      </w:r>
      <w:proofErr w:type="gramEnd"/>
      <w:r>
        <w:t xml:space="preserve">  по  развитию  человеческого  потенциала  и  трудовых ресурсов</w:t>
      </w:r>
    </w:p>
    <w:p w:rsidR="000844C8" w:rsidRDefault="000844C8">
      <w:pPr>
        <w:pStyle w:val="ConsPlusNonformat"/>
        <w:jc w:val="both"/>
      </w:pPr>
      <w:r>
        <w:t>Ульяновской области 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                              (наименование должности)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__________________________________________________________________________,</w:t>
      </w:r>
    </w:p>
    <w:p w:rsidR="000844C8" w:rsidRDefault="000844C8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 возникновении  у  меня личной заинтересованности при исполнении</w:t>
      </w:r>
    </w:p>
    <w:p w:rsidR="000844C8" w:rsidRDefault="000844C8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0844C8" w:rsidRDefault="000844C8">
      <w:pPr>
        <w:pStyle w:val="ConsPlusNonformat"/>
        <w:jc w:val="both"/>
      </w:pPr>
      <w:r>
        <w:t>интересов (нужное подчеркнуть).</w:t>
      </w:r>
    </w:p>
    <w:p w:rsidR="000844C8" w:rsidRDefault="000844C8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0844C8" w:rsidRDefault="000844C8">
      <w:pPr>
        <w:pStyle w:val="ConsPlusNonformat"/>
        <w:jc w:val="both"/>
      </w:pPr>
      <w:r>
        <w:t>заинтересованности: _______________________________________________________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0844C8" w:rsidRDefault="000844C8">
      <w:pPr>
        <w:pStyle w:val="ConsPlusNonformat"/>
        <w:jc w:val="both"/>
      </w:pPr>
      <w:r>
        <w:t>повлиять личная заинтересованность: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</w:t>
      </w:r>
      <w:proofErr w:type="gramStart"/>
      <w:r>
        <w:t>Предлагаемые  (</w:t>
      </w:r>
      <w:proofErr w:type="gramEnd"/>
      <w:r>
        <w:t>принятые)  меры  по  предотвращению  или  урегулированию</w:t>
      </w:r>
    </w:p>
    <w:p w:rsidR="000844C8" w:rsidRDefault="000844C8">
      <w:pPr>
        <w:pStyle w:val="ConsPlusNonformat"/>
        <w:jc w:val="both"/>
      </w:pPr>
      <w:r>
        <w:t>конфликта интересов: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>___________________________________________________________________________</w:t>
      </w:r>
    </w:p>
    <w:p w:rsidR="000844C8" w:rsidRDefault="000844C8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0844C8" w:rsidRDefault="000844C8">
      <w:pPr>
        <w:pStyle w:val="ConsPlusNonformat"/>
        <w:jc w:val="both"/>
      </w:pPr>
      <w:r>
        <w:t>но соблюдению требований к служебному поведению государственных гражданских</w:t>
      </w:r>
    </w:p>
    <w:p w:rsidR="000844C8" w:rsidRDefault="000844C8">
      <w:pPr>
        <w:pStyle w:val="ConsPlusNonformat"/>
        <w:jc w:val="both"/>
      </w:pPr>
      <w:r>
        <w:t>служащих Агентства по развитию человеческого потенциала и трудовых ресурсов</w:t>
      </w:r>
    </w:p>
    <w:p w:rsidR="000844C8" w:rsidRDefault="000844C8">
      <w:pPr>
        <w:pStyle w:val="ConsPlusNonformat"/>
        <w:jc w:val="both"/>
      </w:pPr>
      <w:proofErr w:type="gramStart"/>
      <w:r>
        <w:t>Ульяновской  области</w:t>
      </w:r>
      <w:proofErr w:type="gramEnd"/>
      <w:r>
        <w:t xml:space="preserve">  и урегулированию конфликта интересов при рассмотрении</w:t>
      </w:r>
    </w:p>
    <w:p w:rsidR="000844C8" w:rsidRDefault="000844C8">
      <w:pPr>
        <w:pStyle w:val="ConsPlusNonformat"/>
        <w:jc w:val="both"/>
      </w:pPr>
      <w:r>
        <w:t>настоящего уведомления (нужное подчеркнуть).</w:t>
      </w:r>
    </w:p>
    <w:p w:rsidR="000844C8" w:rsidRDefault="000844C8">
      <w:pPr>
        <w:pStyle w:val="ConsPlusNonformat"/>
        <w:jc w:val="both"/>
      </w:pPr>
    </w:p>
    <w:p w:rsidR="000844C8" w:rsidRDefault="000844C8">
      <w:pPr>
        <w:pStyle w:val="ConsPlusNonformat"/>
        <w:jc w:val="both"/>
      </w:pPr>
      <w:r>
        <w:t>__ ________ 20__ г. _________________________________________ _____________</w:t>
      </w:r>
    </w:p>
    <w:p w:rsidR="000844C8" w:rsidRDefault="000844C8">
      <w:pPr>
        <w:pStyle w:val="ConsPlusNonformat"/>
        <w:jc w:val="both"/>
      </w:pPr>
      <w:r>
        <w:t xml:space="preserve">                    (подпись лица, направляющего уведомление) (расшифровка</w:t>
      </w:r>
    </w:p>
    <w:p w:rsidR="000844C8" w:rsidRDefault="000844C8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right"/>
        <w:outlineLvl w:val="1"/>
      </w:pPr>
      <w:r>
        <w:t>Приложение N 2</w:t>
      </w:r>
    </w:p>
    <w:p w:rsidR="000844C8" w:rsidRDefault="000844C8">
      <w:pPr>
        <w:pStyle w:val="ConsPlusNormal"/>
        <w:jc w:val="right"/>
      </w:pPr>
      <w:r>
        <w:t>к Порядку</w:t>
      </w:r>
    </w:p>
    <w:p w:rsidR="000844C8" w:rsidRDefault="000844C8">
      <w:pPr>
        <w:pStyle w:val="ConsPlusNormal"/>
        <w:jc w:val="right"/>
      </w:pPr>
      <w:r>
        <w:t>подачи государственным гражданским служащим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lastRenderedPageBreak/>
        <w:t>и трудовых ресурсов Ульяновской области уведомления</w:t>
      </w:r>
    </w:p>
    <w:p w:rsidR="000844C8" w:rsidRDefault="000844C8">
      <w:pPr>
        <w:pStyle w:val="ConsPlusNormal"/>
        <w:jc w:val="right"/>
      </w:pPr>
      <w:r>
        <w:t>в комиссию по соблюдению требований к служебному</w:t>
      </w:r>
    </w:p>
    <w:p w:rsidR="000844C8" w:rsidRDefault="000844C8">
      <w:pPr>
        <w:pStyle w:val="ConsPlusNormal"/>
        <w:jc w:val="right"/>
      </w:pPr>
      <w:r>
        <w:t>поведению государственных гражданских служащих</w:t>
      </w:r>
    </w:p>
    <w:p w:rsidR="000844C8" w:rsidRDefault="000844C8">
      <w:pPr>
        <w:pStyle w:val="ConsPlusNormal"/>
        <w:jc w:val="right"/>
      </w:pPr>
      <w:r>
        <w:t>Агентства по развитию человеческого потенциала</w:t>
      </w:r>
    </w:p>
    <w:p w:rsidR="000844C8" w:rsidRDefault="000844C8">
      <w:pPr>
        <w:pStyle w:val="ConsPlusNormal"/>
        <w:jc w:val="right"/>
      </w:pPr>
      <w:r>
        <w:t>и трудовых ресурсов Ульяновской области</w:t>
      </w:r>
    </w:p>
    <w:p w:rsidR="000844C8" w:rsidRDefault="000844C8">
      <w:pPr>
        <w:pStyle w:val="ConsPlusNormal"/>
        <w:jc w:val="right"/>
      </w:pPr>
      <w:r>
        <w:t>и урегулированию конфликта интересов о возникновении</w:t>
      </w:r>
    </w:p>
    <w:p w:rsidR="000844C8" w:rsidRDefault="000844C8">
      <w:pPr>
        <w:pStyle w:val="ConsPlusNormal"/>
        <w:jc w:val="right"/>
      </w:pPr>
      <w:r>
        <w:t>личной заинтересованности при исполнении</w:t>
      </w:r>
    </w:p>
    <w:p w:rsidR="000844C8" w:rsidRDefault="000844C8">
      <w:pPr>
        <w:pStyle w:val="ConsPlusNormal"/>
        <w:jc w:val="right"/>
      </w:pPr>
      <w:r>
        <w:t>должностных обязанностей, которая приводит</w:t>
      </w:r>
    </w:p>
    <w:p w:rsidR="000844C8" w:rsidRDefault="000844C8">
      <w:pPr>
        <w:pStyle w:val="ConsPlusNormal"/>
        <w:jc w:val="right"/>
      </w:pPr>
      <w:r>
        <w:t>или может привести к конфликту интересов</w:t>
      </w: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center"/>
      </w:pPr>
      <w:bookmarkStart w:id="12" w:name="P686"/>
      <w:bookmarkEnd w:id="12"/>
      <w:r>
        <w:t>ЖУРНАЛ</w:t>
      </w:r>
    </w:p>
    <w:p w:rsidR="000844C8" w:rsidRDefault="000844C8">
      <w:pPr>
        <w:pStyle w:val="ConsPlusNormal"/>
        <w:jc w:val="center"/>
      </w:pPr>
      <w:r>
        <w:t>регистрации уведомлений о возникновении личной</w:t>
      </w:r>
    </w:p>
    <w:p w:rsidR="000844C8" w:rsidRDefault="000844C8">
      <w:pPr>
        <w:pStyle w:val="ConsPlusNormal"/>
        <w:jc w:val="center"/>
      </w:pPr>
      <w:r>
        <w:t>заинтересованности при исполнении должностных обязанностей,</w:t>
      </w:r>
    </w:p>
    <w:p w:rsidR="000844C8" w:rsidRDefault="000844C8">
      <w:pPr>
        <w:pStyle w:val="ConsPlusNormal"/>
        <w:jc w:val="center"/>
      </w:pPr>
      <w:r>
        <w:t>которая приводит или может привести к конфликту интересов</w:t>
      </w:r>
    </w:p>
    <w:p w:rsidR="000844C8" w:rsidRDefault="000844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51"/>
        <w:gridCol w:w="964"/>
        <w:gridCol w:w="1531"/>
        <w:gridCol w:w="964"/>
        <w:gridCol w:w="2551"/>
      </w:tblGrid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Фамилия, имя, отчество (последнее - при наличии) и наименование должности государственного гражданского служащего Агентства по развитию человеческого потенциала и трудовых ресурсов Ульяновской области, представившего уведомление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531" w:type="dxa"/>
          </w:tcPr>
          <w:p w:rsidR="000844C8" w:rsidRDefault="000844C8">
            <w:pPr>
              <w:pStyle w:val="ConsPlusNormal"/>
              <w:jc w:val="center"/>
            </w:pPr>
            <w:r>
              <w:t>Фамилия, имя, отчество (при наличии) и подпись должностного лица, принявшего уведомление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Дата рассмотрения уведомления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Решение, принятое комиссией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интересов, с указанием даты и номера протокола</w:t>
            </w: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844C8" w:rsidRDefault="00084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0844C8" w:rsidRDefault="00084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  <w:jc w:val="center"/>
            </w:pPr>
            <w:r>
              <w:t>6</w:t>
            </w: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53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53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</w:tr>
      <w:tr w:rsidR="000844C8">
        <w:tc>
          <w:tcPr>
            <w:tcW w:w="454" w:type="dxa"/>
          </w:tcPr>
          <w:p w:rsidR="000844C8" w:rsidRDefault="00084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1531" w:type="dxa"/>
          </w:tcPr>
          <w:p w:rsidR="000844C8" w:rsidRDefault="000844C8">
            <w:pPr>
              <w:pStyle w:val="ConsPlusNormal"/>
            </w:pPr>
          </w:p>
        </w:tc>
        <w:tc>
          <w:tcPr>
            <w:tcW w:w="964" w:type="dxa"/>
          </w:tcPr>
          <w:p w:rsidR="000844C8" w:rsidRDefault="000844C8">
            <w:pPr>
              <w:pStyle w:val="ConsPlusNormal"/>
            </w:pPr>
          </w:p>
        </w:tc>
        <w:tc>
          <w:tcPr>
            <w:tcW w:w="2551" w:type="dxa"/>
          </w:tcPr>
          <w:p w:rsidR="000844C8" w:rsidRDefault="000844C8">
            <w:pPr>
              <w:pStyle w:val="ConsPlusNormal"/>
            </w:pPr>
          </w:p>
        </w:tc>
      </w:tr>
    </w:tbl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jc w:val="both"/>
      </w:pPr>
    </w:p>
    <w:p w:rsidR="000844C8" w:rsidRDefault="000844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BC5" w:rsidRDefault="00CE6BC5"/>
    <w:sectPr w:rsidR="00CE6BC5" w:rsidSect="00C7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C8"/>
    <w:rsid w:val="000844C8"/>
    <w:rsid w:val="00C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40169-9E13-40E9-BC5C-C28C964F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4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44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844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844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844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844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844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844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40879" TargetMode="External"/><Relationship Id="rId13" Type="http://schemas.openxmlformats.org/officeDocument/2006/relationships/hyperlink" Target="https://login.consultant.ru/link/?req=doc&amp;base=RLAW076&amp;n=77352&amp;dst=100009" TargetMode="External"/><Relationship Id="rId18" Type="http://schemas.openxmlformats.org/officeDocument/2006/relationships/hyperlink" Target="https://login.consultant.ru/link/?req=doc&amp;base=RLAW076&amp;n=77352&amp;dst=10000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1740" TargetMode="External"/><Relationship Id="rId7" Type="http://schemas.openxmlformats.org/officeDocument/2006/relationships/hyperlink" Target="https://login.consultant.ru/link/?req=doc&amp;base=LAW&amp;n=451740" TargetMode="External"/><Relationship Id="rId12" Type="http://schemas.openxmlformats.org/officeDocument/2006/relationships/hyperlink" Target="https://login.consultant.ru/link/?req=doc&amp;base=LAW&amp;n=482878&amp;dst=28" TargetMode="External"/><Relationship Id="rId17" Type="http://schemas.openxmlformats.org/officeDocument/2006/relationships/hyperlink" Target="https://login.consultant.ru/link/?req=doc&amp;base=LAW&amp;n=45174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1740" TargetMode="External"/><Relationship Id="rId20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56" TargetMode="External"/><Relationship Id="rId11" Type="http://schemas.openxmlformats.org/officeDocument/2006/relationships/hyperlink" Target="https://login.consultant.ru/link/?req=doc&amp;base=RLAW076&amp;n=77352&amp;dst=100009" TargetMode="External"/><Relationship Id="rId24" Type="http://schemas.openxmlformats.org/officeDocument/2006/relationships/hyperlink" Target="https://login.consultant.ru/link/?req=doc&amp;base=RLAW076&amp;n=77352&amp;dst=100009" TargetMode="External"/><Relationship Id="rId5" Type="http://schemas.openxmlformats.org/officeDocument/2006/relationships/hyperlink" Target="https://login.consultant.ru/link/?req=doc&amp;base=LAW&amp;n=482878&amp;dst=292" TargetMode="External"/><Relationship Id="rId15" Type="http://schemas.openxmlformats.org/officeDocument/2006/relationships/hyperlink" Target="https://login.consultant.ru/link/?req=doc&amp;base=LAW&amp;n=451740" TargetMode="External"/><Relationship Id="rId23" Type="http://schemas.openxmlformats.org/officeDocument/2006/relationships/hyperlink" Target="https://login.consultant.ru/link/?req=doc&amp;base=LAW&amp;n=482878&amp;dst=125" TargetMode="External"/><Relationship Id="rId10" Type="http://schemas.openxmlformats.org/officeDocument/2006/relationships/hyperlink" Target="https://login.consultant.ru/link/?req=doc&amp;base=LAW&amp;n=482878&amp;dst=28" TargetMode="External"/><Relationship Id="rId19" Type="http://schemas.openxmlformats.org/officeDocument/2006/relationships/hyperlink" Target="https://login.consultant.ru/link/?req=doc&amp;base=LAW&amp;n=451740" TargetMode="External"/><Relationship Id="rId4" Type="http://schemas.openxmlformats.org/officeDocument/2006/relationships/hyperlink" Target="https://login.consultant.ru/link/?req=doc&amp;base=LAW&amp;n=483113" TargetMode="External"/><Relationship Id="rId9" Type="http://schemas.openxmlformats.org/officeDocument/2006/relationships/hyperlink" Target="https://login.consultant.ru/link/?req=doc&amp;base=RLAW076&amp;n=69342&amp;dst=100042" TargetMode="External"/><Relationship Id="rId14" Type="http://schemas.openxmlformats.org/officeDocument/2006/relationships/hyperlink" Target="https://login.consultant.ru/link/?req=doc&amp;base=LAW&amp;n=451740" TargetMode="External"/><Relationship Id="rId22" Type="http://schemas.openxmlformats.org/officeDocument/2006/relationships/hyperlink" Target="https://login.consultant.ru/link/?req=doc&amp;base=LAW&amp;n=451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7714</Words>
  <Characters>43971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2024-12-06T08:15:00Z</dcterms:created>
  <dcterms:modified xsi:type="dcterms:W3CDTF">2024-12-06T08:17:00Z</dcterms:modified>
</cp:coreProperties>
</file>