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B4" w:rsidRDefault="00A73309" w:rsidP="00A73309">
      <w:pPr>
        <w:jc w:val="right"/>
        <w:rPr>
          <w:i/>
        </w:rPr>
      </w:pPr>
      <w:r w:rsidRPr="00A73309">
        <w:rPr>
          <w:i/>
        </w:rPr>
        <w:t xml:space="preserve">Приложение </w:t>
      </w:r>
      <w:r w:rsidR="004C4D56" w:rsidRPr="00FD160B">
        <w:rPr>
          <w:i/>
        </w:rPr>
        <w:t>№ 2</w:t>
      </w:r>
      <w:r w:rsidR="004C4D56">
        <w:rPr>
          <w:i/>
        </w:rPr>
        <w:t xml:space="preserve"> </w:t>
      </w:r>
    </w:p>
    <w:p w:rsidR="00A96BD9" w:rsidRDefault="00A73309" w:rsidP="00A73309">
      <w:pPr>
        <w:jc w:val="right"/>
        <w:rPr>
          <w:i/>
        </w:rPr>
      </w:pPr>
      <w:r w:rsidRPr="00A73309">
        <w:rPr>
          <w:i/>
        </w:rPr>
        <w:t xml:space="preserve">к коллективному договору </w:t>
      </w:r>
    </w:p>
    <w:p w:rsidR="00A73309" w:rsidRDefault="00A73309" w:rsidP="00A73309">
      <w:pPr>
        <w:jc w:val="right"/>
        <w:rPr>
          <w:i/>
        </w:rPr>
      </w:pPr>
    </w:p>
    <w:p w:rsidR="00A73309" w:rsidRPr="00EE5CF1" w:rsidRDefault="00A73309" w:rsidP="000710B4">
      <w:pPr>
        <w:ind w:firstLine="0"/>
        <w:jc w:val="center"/>
        <w:rPr>
          <w:b/>
        </w:rPr>
      </w:pPr>
      <w:r w:rsidRPr="00EE5CF1">
        <w:rPr>
          <w:b/>
        </w:rPr>
        <w:t>Положение о дистанционной работе</w:t>
      </w:r>
    </w:p>
    <w:p w:rsidR="003B3CB0" w:rsidRDefault="003B3CB0" w:rsidP="008215C2">
      <w:pPr>
        <w:jc w:val="center"/>
        <w:rPr>
          <w:color w:val="000000" w:themeColor="text1"/>
        </w:rPr>
      </w:pPr>
    </w:p>
    <w:p w:rsidR="00701A54" w:rsidRPr="00701A54" w:rsidRDefault="00701A54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</w:rPr>
      </w:pPr>
      <w:r w:rsidRPr="00701A54">
        <w:rPr>
          <w:b/>
          <w:color w:val="000000" w:themeColor="text1"/>
        </w:rPr>
        <w:t>Общие положения</w:t>
      </w:r>
    </w:p>
    <w:p w:rsidR="00EE5CF1" w:rsidRPr="001C185F" w:rsidRDefault="00EE5CF1" w:rsidP="00335D3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335D31">
        <w:rPr>
          <w:color w:val="000000" w:themeColor="text1"/>
        </w:rPr>
        <w:t>Настоящее</w:t>
      </w:r>
      <w:r w:rsidR="00335D31" w:rsidRPr="00335D31">
        <w:t xml:space="preserve"> </w:t>
      </w:r>
      <w:r w:rsidR="00335D31">
        <w:t>положен</w:t>
      </w:r>
      <w:r w:rsidR="000414EE">
        <w:t xml:space="preserve">ие разработано в соответствии со ст.312.1 – 312.9 </w:t>
      </w:r>
      <w:r w:rsidR="00335D31">
        <w:t>Трудово</w:t>
      </w:r>
      <w:r w:rsidR="000414EE">
        <w:t>го</w:t>
      </w:r>
      <w:r w:rsidR="00335D31">
        <w:t xml:space="preserve"> кодекс</w:t>
      </w:r>
      <w:r w:rsidR="000414EE">
        <w:t>а</w:t>
      </w:r>
      <w:r w:rsidR="00335D31">
        <w:t xml:space="preserve"> РФ</w:t>
      </w:r>
      <w:r w:rsidR="000414EE">
        <w:t xml:space="preserve"> </w:t>
      </w:r>
      <w:r w:rsidR="00335D31">
        <w:t>в целях регулирования трудовых отношений между работниками и работодателями.</w:t>
      </w:r>
    </w:p>
    <w:p w:rsidR="00335D31" w:rsidRDefault="00EE5CF1" w:rsidP="003B3CB0">
      <w:pPr>
        <w:tabs>
          <w:tab w:val="left" w:pos="0"/>
        </w:tabs>
        <w:jc w:val="both"/>
        <w:rPr>
          <w:color w:val="000000" w:themeColor="text1"/>
          <w:shd w:val="clear" w:color="auto" w:fill="FFFFFF"/>
        </w:rPr>
      </w:pPr>
      <w:r w:rsidRPr="00EE5CF1">
        <w:rPr>
          <w:color w:val="000000" w:themeColor="text1"/>
          <w:shd w:val="clear" w:color="auto" w:fill="FFFFFF"/>
        </w:rPr>
        <w:t>1.</w:t>
      </w:r>
      <w:r w:rsidR="008E4BD6">
        <w:rPr>
          <w:color w:val="000000" w:themeColor="text1"/>
          <w:shd w:val="clear" w:color="auto" w:fill="FFFFFF"/>
        </w:rPr>
        <w:t>2</w:t>
      </w:r>
      <w:r w:rsidR="008E4BD6" w:rsidRPr="00335D31">
        <w:rPr>
          <w:color w:val="000000" w:themeColor="text1"/>
          <w:shd w:val="clear" w:color="auto" w:fill="FFFFFF"/>
        </w:rPr>
        <w:t>.</w:t>
      </w:r>
      <w:r w:rsidR="00335D31">
        <w:rPr>
          <w:color w:val="000000" w:themeColor="text1"/>
          <w:shd w:val="clear" w:color="auto" w:fill="FFFFFF"/>
        </w:rPr>
        <w:t xml:space="preserve"> </w:t>
      </w:r>
      <w:r w:rsidR="00335D31" w:rsidRPr="00335D31">
        <w:rPr>
          <w:color w:val="000000"/>
          <w:shd w:val="clear" w:color="auto" w:fill="FFFFFF"/>
        </w:rPr>
        <w:t>В настоящем Положении используются следующие понятия:</w:t>
      </w:r>
    </w:p>
    <w:p w:rsidR="00335D31" w:rsidRPr="000A6845" w:rsidRDefault="00335D31" w:rsidP="003B3CB0">
      <w:pPr>
        <w:tabs>
          <w:tab w:val="left" w:pos="0"/>
        </w:tabs>
        <w:jc w:val="both"/>
        <w:rPr>
          <w:color w:val="000000" w:themeColor="text1"/>
          <w:shd w:val="clear" w:color="auto" w:fill="FFFFFF"/>
        </w:rPr>
      </w:pPr>
      <w:proofErr w:type="gramStart"/>
      <w:r w:rsidRPr="000A6845">
        <w:rPr>
          <w:color w:val="000000" w:themeColor="text1"/>
          <w:shd w:val="clear" w:color="auto" w:fill="FFFFFF"/>
        </w:rPr>
        <w:t>1) д</w:t>
      </w:r>
      <w:r w:rsidR="003B3CB0" w:rsidRPr="000A6845">
        <w:rPr>
          <w:color w:val="000000" w:themeColor="text1"/>
          <w:shd w:val="clear" w:color="auto" w:fill="FFFFFF"/>
        </w:rPr>
        <w:t>истанционн</w:t>
      </w:r>
      <w:r w:rsidRPr="000A6845">
        <w:rPr>
          <w:color w:val="000000" w:themeColor="text1"/>
          <w:shd w:val="clear" w:color="auto" w:fill="FFFFFF"/>
        </w:rPr>
        <w:t>ая</w:t>
      </w:r>
      <w:r w:rsidR="003B3CB0" w:rsidRPr="000A6845">
        <w:rPr>
          <w:color w:val="000000" w:themeColor="text1"/>
          <w:shd w:val="clear" w:color="auto" w:fill="FFFFFF"/>
        </w:rPr>
        <w:t xml:space="preserve"> (удал</w:t>
      </w:r>
      <w:r w:rsidRPr="000A6845">
        <w:rPr>
          <w:color w:val="000000" w:themeColor="text1"/>
          <w:shd w:val="clear" w:color="auto" w:fill="FFFFFF"/>
        </w:rPr>
        <w:t>ё</w:t>
      </w:r>
      <w:r w:rsidR="003B3CB0" w:rsidRPr="000A6845">
        <w:rPr>
          <w:color w:val="000000" w:themeColor="text1"/>
          <w:shd w:val="clear" w:color="auto" w:fill="FFFFFF"/>
        </w:rPr>
        <w:t>нн</w:t>
      </w:r>
      <w:r w:rsidRPr="000A6845">
        <w:rPr>
          <w:color w:val="000000" w:themeColor="text1"/>
          <w:shd w:val="clear" w:color="auto" w:fill="FFFFFF"/>
        </w:rPr>
        <w:t>ая</w:t>
      </w:r>
      <w:r w:rsidR="003B3CB0" w:rsidRPr="000A6845">
        <w:rPr>
          <w:color w:val="000000" w:themeColor="text1"/>
          <w:shd w:val="clear" w:color="auto" w:fill="FFFFFF"/>
        </w:rPr>
        <w:t>) работ</w:t>
      </w:r>
      <w:r w:rsidRPr="000A6845">
        <w:rPr>
          <w:color w:val="000000" w:themeColor="text1"/>
          <w:shd w:val="clear" w:color="auto" w:fill="FFFFFF"/>
        </w:rPr>
        <w:t>а</w:t>
      </w:r>
      <w:r w:rsidR="003B3CB0" w:rsidRPr="000A6845">
        <w:rPr>
          <w:color w:val="000000" w:themeColor="text1"/>
          <w:shd w:val="clear" w:color="auto" w:fill="FFFFFF"/>
        </w:rPr>
        <w:t xml:space="preserve"> (далее </w:t>
      </w:r>
      <w:r w:rsidR="00E46A69">
        <w:rPr>
          <w:color w:val="000000" w:themeColor="text1"/>
          <w:shd w:val="clear" w:color="auto" w:fill="FFFFFF"/>
        </w:rPr>
        <w:t>–</w:t>
      </w:r>
      <w:r w:rsidR="003B3CB0" w:rsidRPr="000A6845">
        <w:rPr>
          <w:color w:val="000000" w:themeColor="text1"/>
          <w:shd w:val="clear" w:color="auto" w:fill="FFFFFF"/>
        </w:rPr>
        <w:t xml:space="preserve"> дистанционная работа, выполнение трудовой функции дистанционно) </w:t>
      </w:r>
      <w:r w:rsidR="00E46A69">
        <w:rPr>
          <w:color w:val="000000" w:themeColor="text1"/>
          <w:shd w:val="clear" w:color="auto" w:fill="FFFFFF"/>
        </w:rPr>
        <w:t>–</w:t>
      </w:r>
      <w:r w:rsidR="003B3CB0" w:rsidRPr="000A6845">
        <w:rPr>
          <w:color w:val="000000" w:themeColor="text1"/>
          <w:shd w:val="clear" w:color="auto" w:fill="FFFFFF"/>
        </w:rPr>
        <w:t xml:space="preserve"> выполнение </w:t>
      </w:r>
      <w:r w:rsidR="00C435A6" w:rsidRPr="000A6845">
        <w:rPr>
          <w:color w:val="000000" w:themeColor="text1"/>
          <w:shd w:val="clear" w:color="auto" w:fill="FFFFFF"/>
        </w:rPr>
        <w:t>определённой</w:t>
      </w:r>
      <w:r w:rsidR="003B3CB0" w:rsidRPr="000A6845">
        <w:rPr>
          <w:color w:val="000000" w:themeColor="text1"/>
          <w:shd w:val="clear" w:color="auto" w:fill="FFFFFF"/>
        </w:rPr>
        <w:t xml:space="preserve">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</w:t>
      </w:r>
      <w:proofErr w:type="gramEnd"/>
      <w:r w:rsidR="003B3CB0" w:rsidRPr="000A6845">
        <w:rPr>
          <w:color w:val="000000" w:themeColor="text1"/>
          <w:shd w:val="clear" w:color="auto" w:fill="FFFFFF"/>
        </w:rPr>
        <w:t xml:space="preserve"> работодателем и работником по вопросам, связанным с е</w:t>
      </w:r>
      <w:r w:rsidR="00C435A6">
        <w:rPr>
          <w:color w:val="000000" w:themeColor="text1"/>
          <w:shd w:val="clear" w:color="auto" w:fill="FFFFFF"/>
        </w:rPr>
        <w:t>ё</w:t>
      </w:r>
      <w:r w:rsidR="003B3CB0" w:rsidRPr="000A6845">
        <w:rPr>
          <w:color w:val="000000" w:themeColor="text1"/>
          <w:shd w:val="clear" w:color="auto" w:fill="FFFFFF"/>
        </w:rPr>
        <w:t xml:space="preserve"> выполнением, информационно-телекоммуникационных сетей, в том числе сети "Интернет", </w:t>
      </w:r>
      <w:r w:rsidR="00DA507F">
        <w:rPr>
          <w:color w:val="000000" w:themeColor="text1"/>
          <w:shd w:val="clear" w:color="auto" w:fill="FFFFFF"/>
        </w:rPr>
        <w:t xml:space="preserve">  </w:t>
      </w:r>
      <w:r w:rsidR="003B3CB0" w:rsidRPr="000A6845">
        <w:rPr>
          <w:color w:val="000000" w:themeColor="text1"/>
          <w:shd w:val="clear" w:color="auto" w:fill="FFFFFF"/>
        </w:rPr>
        <w:t>и сетей связи общего пользования</w:t>
      </w:r>
      <w:r w:rsidRPr="000A6845">
        <w:rPr>
          <w:color w:val="000000" w:themeColor="text1"/>
          <w:shd w:val="clear" w:color="auto" w:fill="FFFFFF"/>
        </w:rPr>
        <w:t>;</w:t>
      </w:r>
    </w:p>
    <w:p w:rsidR="003B3CB0" w:rsidRPr="000A6845" w:rsidRDefault="00335D31" w:rsidP="003B3CB0">
      <w:pPr>
        <w:tabs>
          <w:tab w:val="left" w:pos="0"/>
        </w:tabs>
        <w:jc w:val="both"/>
        <w:rPr>
          <w:color w:val="000000" w:themeColor="text1"/>
          <w:shd w:val="clear" w:color="auto" w:fill="FFFFFF"/>
        </w:rPr>
      </w:pPr>
      <w:r w:rsidRPr="000A6845">
        <w:rPr>
          <w:color w:val="000000" w:themeColor="text1"/>
          <w:shd w:val="clear" w:color="auto" w:fill="FFFFFF"/>
        </w:rPr>
        <w:t xml:space="preserve">2) дистанционный работник </w:t>
      </w:r>
      <w:r w:rsidR="00E46A69">
        <w:rPr>
          <w:color w:val="000000" w:themeColor="text1"/>
          <w:shd w:val="clear" w:color="auto" w:fill="FFFFFF"/>
        </w:rPr>
        <w:t>–</w:t>
      </w:r>
      <w:r w:rsidRPr="000A6845">
        <w:rPr>
          <w:color w:val="000000" w:themeColor="text1"/>
          <w:shd w:val="clear" w:color="auto" w:fill="FFFFFF"/>
        </w:rPr>
        <w:t xml:space="preserve"> работник, заключивший трудовой договор или дополнительное соглашение к трудовому договору, а также работник, выполняющий трудовую функцию дистанционно (далее </w:t>
      </w:r>
      <w:r w:rsidR="00E46A69">
        <w:rPr>
          <w:color w:val="000000" w:themeColor="text1"/>
          <w:shd w:val="clear" w:color="auto" w:fill="FFFFFF"/>
        </w:rPr>
        <w:t>–</w:t>
      </w:r>
      <w:r w:rsidRPr="000A6845">
        <w:rPr>
          <w:color w:val="000000" w:themeColor="text1"/>
          <w:shd w:val="clear" w:color="auto" w:fill="FFFFFF"/>
        </w:rPr>
        <w:t xml:space="preserve"> рабо</w:t>
      </w:r>
      <w:r w:rsidR="0056686B" w:rsidRPr="000A6845">
        <w:rPr>
          <w:color w:val="000000" w:themeColor="text1"/>
          <w:shd w:val="clear" w:color="auto" w:fill="FFFFFF"/>
        </w:rPr>
        <w:t>тник);</w:t>
      </w:r>
    </w:p>
    <w:p w:rsidR="005052F1" w:rsidRPr="008401ED" w:rsidRDefault="0056686B" w:rsidP="003025B6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0A6845">
        <w:rPr>
          <w:color w:val="000000" w:themeColor="text1"/>
          <w:shd w:val="clear" w:color="auto" w:fill="FFFFFF"/>
        </w:rPr>
        <w:t xml:space="preserve">3) </w:t>
      </w:r>
      <w:r w:rsidR="00ED2EBA" w:rsidRPr="000A6845">
        <w:rPr>
          <w:color w:val="000000" w:themeColor="text1"/>
          <w:shd w:val="clear" w:color="auto" w:fill="FFFFFF"/>
        </w:rPr>
        <w:t xml:space="preserve">электронный документооборот </w:t>
      </w:r>
      <w:r w:rsidR="003025B6">
        <w:rPr>
          <w:color w:val="000000" w:themeColor="text1"/>
          <w:shd w:val="clear" w:color="auto" w:fill="FFFFFF"/>
        </w:rPr>
        <w:t>–</w:t>
      </w:r>
      <w:r w:rsidR="00ED2EBA" w:rsidRPr="000A6845">
        <w:rPr>
          <w:color w:val="000000" w:themeColor="text1"/>
          <w:shd w:val="clear" w:color="auto" w:fill="FFFFFF"/>
        </w:rPr>
        <w:t xml:space="preserve"> </w:t>
      </w:r>
      <w:r w:rsidR="008401ED" w:rsidRPr="000A6845">
        <w:rPr>
          <w:rFonts w:cs="PT Astra Serif"/>
          <w:color w:val="000000" w:themeColor="text1"/>
        </w:rPr>
        <w:t xml:space="preserve">система работы с электронными документами, при которой все электронные документы создаются, передаются и хранятся с помощью информационно-коммуникационных технологий на компьютерах, </w:t>
      </w:r>
      <w:r w:rsidR="00C435A6" w:rsidRPr="000A6845">
        <w:rPr>
          <w:rFonts w:cs="PT Astra Serif"/>
          <w:color w:val="000000" w:themeColor="text1"/>
        </w:rPr>
        <w:t>объединённых</w:t>
      </w:r>
      <w:r w:rsidR="008401ED" w:rsidRPr="000A6845">
        <w:rPr>
          <w:rFonts w:cs="PT Astra Serif"/>
          <w:color w:val="000000" w:themeColor="text1"/>
        </w:rPr>
        <w:t xml:space="preserve"> в сетевую структуру.</w:t>
      </w:r>
    </w:p>
    <w:p w:rsidR="003B3CB0" w:rsidRDefault="00EE5CF1" w:rsidP="003B3CB0">
      <w:pPr>
        <w:jc w:val="both"/>
        <w:rPr>
          <w:color w:val="000000" w:themeColor="text1"/>
        </w:rPr>
      </w:pPr>
      <w:bookmarkStart w:id="0" w:name="dst2442"/>
      <w:bookmarkStart w:id="1" w:name="dst1858"/>
      <w:bookmarkEnd w:id="0"/>
      <w:bookmarkEnd w:id="1"/>
      <w:r w:rsidRPr="008C0B61">
        <w:rPr>
          <w:color w:val="000000" w:themeColor="text1"/>
        </w:rPr>
        <w:t>1.</w:t>
      </w:r>
      <w:r w:rsidR="008E4BD6">
        <w:rPr>
          <w:color w:val="000000" w:themeColor="text1"/>
        </w:rPr>
        <w:t>3</w:t>
      </w:r>
      <w:r>
        <w:rPr>
          <w:color w:val="000000" w:themeColor="text1"/>
        </w:rPr>
        <w:t xml:space="preserve">. На дистанционных работников в </w:t>
      </w:r>
      <w:r w:rsidR="00A7151F">
        <w:rPr>
          <w:color w:val="000000" w:themeColor="text1"/>
        </w:rPr>
        <w:t>период выполнения ими трудовой функции дистанционно расп</w:t>
      </w:r>
      <w:r w:rsidR="00C435A6">
        <w:rPr>
          <w:color w:val="000000" w:themeColor="text1"/>
        </w:rPr>
        <w:t xml:space="preserve">ространяется действие трудового </w:t>
      </w:r>
      <w:r w:rsidR="00A7151F">
        <w:rPr>
          <w:color w:val="000000" w:themeColor="text1"/>
        </w:rPr>
        <w:t>законодательства</w:t>
      </w:r>
      <w:r w:rsidR="00ED2EBA">
        <w:rPr>
          <w:color w:val="000000" w:themeColor="text1"/>
        </w:rPr>
        <w:t xml:space="preserve">, нормативно-правовых актов в сфере труда, а также локальные нормативно-правовые акты работодателя с </w:t>
      </w:r>
      <w:r w:rsidR="00C435A6">
        <w:rPr>
          <w:color w:val="000000" w:themeColor="text1"/>
        </w:rPr>
        <w:t>учётом</w:t>
      </w:r>
      <w:r w:rsidR="00ED2EBA">
        <w:rPr>
          <w:color w:val="000000" w:themeColor="text1"/>
        </w:rPr>
        <w:t xml:space="preserve"> особенностей, установленных данным Положением.</w:t>
      </w:r>
    </w:p>
    <w:p w:rsidR="00093F9A" w:rsidRDefault="00093F9A" w:rsidP="003B3CB0">
      <w:pPr>
        <w:jc w:val="both"/>
        <w:rPr>
          <w:color w:val="000000" w:themeColor="text1"/>
        </w:rPr>
      </w:pPr>
    </w:p>
    <w:p w:rsidR="00093F9A" w:rsidRPr="00093F9A" w:rsidRDefault="00093F9A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</w:rPr>
      </w:pPr>
      <w:r w:rsidRPr="00093F9A">
        <w:rPr>
          <w:b/>
          <w:color w:val="000000" w:themeColor="text1"/>
        </w:rPr>
        <w:t>Формы и основания дистанционной работы</w:t>
      </w:r>
    </w:p>
    <w:p w:rsidR="00093F9A" w:rsidRDefault="00670A19" w:rsidP="00670A19">
      <w:pPr>
        <w:jc w:val="both"/>
        <w:rPr>
          <w:color w:val="000000" w:themeColor="text1"/>
        </w:rPr>
      </w:pPr>
      <w:r>
        <w:rPr>
          <w:color w:val="000000" w:themeColor="text1"/>
        </w:rPr>
        <w:t>2.1. Дистанционна</w:t>
      </w:r>
      <w:r w:rsidR="00284C46">
        <w:rPr>
          <w:color w:val="000000" w:themeColor="text1"/>
        </w:rPr>
        <w:t>я</w:t>
      </w:r>
      <w:r>
        <w:rPr>
          <w:color w:val="000000" w:themeColor="text1"/>
        </w:rPr>
        <w:t xml:space="preserve"> работа выполня</w:t>
      </w:r>
      <w:r w:rsidR="00EF4A30">
        <w:rPr>
          <w:color w:val="000000" w:themeColor="text1"/>
        </w:rPr>
        <w:t>е</w:t>
      </w:r>
      <w:r>
        <w:rPr>
          <w:color w:val="000000" w:themeColor="text1"/>
        </w:rPr>
        <w:t>тся работником на постоянной основе или временно.</w:t>
      </w:r>
    </w:p>
    <w:p w:rsidR="00A7689B" w:rsidRDefault="00A7689B" w:rsidP="00A7689B">
      <w:pPr>
        <w:jc w:val="both"/>
        <w:rPr>
          <w:color w:val="000000" w:themeColor="text1"/>
        </w:rPr>
      </w:pPr>
      <w:r>
        <w:rPr>
          <w:color w:val="000000" w:themeColor="text1"/>
        </w:rPr>
        <w:t>Выполнение дистанционной работы производится в одной из двух форм:</w:t>
      </w:r>
    </w:p>
    <w:p w:rsidR="00A7689B" w:rsidRDefault="00A7689B" w:rsidP="00A768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1) непрерывно в течение </w:t>
      </w:r>
      <w:r w:rsidR="00276B3A">
        <w:rPr>
          <w:color w:val="000000" w:themeColor="text1"/>
        </w:rPr>
        <w:t>определённого</w:t>
      </w:r>
      <w:r>
        <w:rPr>
          <w:color w:val="000000" w:themeColor="text1"/>
        </w:rPr>
        <w:t xml:space="preserve"> трудовым договором или дополнительным соглашением к трудовому договору срока, не превышающего шесть месяцев;</w:t>
      </w:r>
    </w:p>
    <w:p w:rsidR="00A7689B" w:rsidRPr="001C37F1" w:rsidRDefault="00A7689B" w:rsidP="00A768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2) периодически при условии чередования периодов выполнения работником трудовой функции дистанционно и периодов выполнения им </w:t>
      </w:r>
      <w:r w:rsidRPr="001C37F1">
        <w:rPr>
          <w:color w:val="000000" w:themeColor="text1"/>
        </w:rPr>
        <w:t>трудовой функции на стационарном рабочем месте.</w:t>
      </w:r>
    </w:p>
    <w:p w:rsidR="00670A19" w:rsidRDefault="00670A19" w:rsidP="00670A19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</w:t>
      </w:r>
      <w:r w:rsidR="00A7689B">
        <w:rPr>
          <w:color w:val="000000" w:themeColor="text1"/>
        </w:rPr>
        <w:t>2</w:t>
      </w:r>
      <w:r>
        <w:rPr>
          <w:color w:val="000000" w:themeColor="text1"/>
        </w:rPr>
        <w:t xml:space="preserve">. </w:t>
      </w:r>
      <w:proofErr w:type="gramStart"/>
      <w:r w:rsidR="00865310">
        <w:rPr>
          <w:color w:val="000000" w:themeColor="text1"/>
        </w:rPr>
        <w:t>Условие о выполнении</w:t>
      </w:r>
      <w:r>
        <w:rPr>
          <w:color w:val="000000" w:themeColor="text1"/>
        </w:rPr>
        <w:t xml:space="preserve"> трудовой функции дистанционно на постоянной основе </w:t>
      </w:r>
      <w:r w:rsidR="00865310">
        <w:rPr>
          <w:color w:val="000000" w:themeColor="text1"/>
        </w:rPr>
        <w:t>должно быть оговорено в</w:t>
      </w:r>
      <w:r>
        <w:rPr>
          <w:color w:val="000000" w:themeColor="text1"/>
        </w:rPr>
        <w:t xml:space="preserve"> трудово</w:t>
      </w:r>
      <w:r w:rsidR="00865310">
        <w:rPr>
          <w:color w:val="000000" w:themeColor="text1"/>
        </w:rPr>
        <w:t>м</w:t>
      </w:r>
      <w:r>
        <w:rPr>
          <w:color w:val="000000" w:themeColor="text1"/>
        </w:rPr>
        <w:t xml:space="preserve"> договор</w:t>
      </w:r>
      <w:r w:rsidR="00865310">
        <w:rPr>
          <w:color w:val="000000" w:themeColor="text1"/>
        </w:rPr>
        <w:t>е</w:t>
      </w:r>
      <w:r>
        <w:rPr>
          <w:color w:val="000000" w:themeColor="text1"/>
        </w:rPr>
        <w:t>) или</w:t>
      </w:r>
      <w:r w:rsidR="00865310">
        <w:rPr>
          <w:color w:val="000000" w:themeColor="text1"/>
        </w:rPr>
        <w:t xml:space="preserve"> в</w:t>
      </w:r>
      <w:r>
        <w:rPr>
          <w:color w:val="000000" w:themeColor="text1"/>
        </w:rPr>
        <w:t xml:space="preserve"> дополнительно</w:t>
      </w:r>
      <w:r w:rsidR="00865310">
        <w:rPr>
          <w:color w:val="000000" w:themeColor="text1"/>
        </w:rPr>
        <w:t>м</w:t>
      </w:r>
      <w:r>
        <w:rPr>
          <w:color w:val="000000" w:themeColor="text1"/>
        </w:rPr>
        <w:t xml:space="preserve"> соглашени</w:t>
      </w:r>
      <w:r w:rsidR="00865310">
        <w:rPr>
          <w:color w:val="000000" w:themeColor="text1"/>
        </w:rPr>
        <w:t>и</w:t>
      </w:r>
      <w:r>
        <w:rPr>
          <w:color w:val="000000" w:themeColor="text1"/>
        </w:rPr>
        <w:t xml:space="preserve"> к трудовому договору</w:t>
      </w:r>
      <w:r w:rsidR="00865310">
        <w:rPr>
          <w:color w:val="000000" w:themeColor="text1"/>
        </w:rPr>
        <w:t xml:space="preserve"> на срок действия трудового договора, либо на срок </w:t>
      </w:r>
      <w:r w:rsidR="000A6845">
        <w:rPr>
          <w:color w:val="000000" w:themeColor="text1"/>
        </w:rPr>
        <w:t>выполнения</w:t>
      </w:r>
      <w:r w:rsidR="00865310">
        <w:rPr>
          <w:color w:val="000000" w:themeColor="text1"/>
        </w:rPr>
        <w:t xml:space="preserve"> дистанционной работы.</w:t>
      </w:r>
      <w:proofErr w:type="gramEnd"/>
    </w:p>
    <w:p w:rsidR="00A7689B" w:rsidRDefault="001C37F1" w:rsidP="00FD160B">
      <w:pPr>
        <w:shd w:val="clear" w:color="auto" w:fill="FFFFFF"/>
        <w:spacing w:line="315" w:lineRule="atLeast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2.</w:t>
      </w:r>
      <w:r w:rsidR="00A7689B">
        <w:rPr>
          <w:rFonts w:eastAsia="Times New Roman" w:cs="Times New Roman"/>
          <w:color w:val="000000"/>
          <w:lang w:eastAsia="ru-RU"/>
        </w:rPr>
        <w:t>3</w:t>
      </w:r>
      <w:r>
        <w:rPr>
          <w:rFonts w:eastAsia="Times New Roman" w:cs="Times New Roman"/>
          <w:color w:val="000000"/>
          <w:lang w:eastAsia="ru-RU"/>
        </w:rPr>
        <w:t xml:space="preserve">. </w:t>
      </w:r>
      <w:r w:rsidR="00A7689B">
        <w:rPr>
          <w:rFonts w:eastAsia="Times New Roman" w:cs="Times New Roman"/>
          <w:color w:val="000000"/>
          <w:lang w:eastAsia="ru-RU"/>
        </w:rPr>
        <w:t>Перевод работника на дистанционную работу оформляется локальным нормативным актом организации с обязательным согласием работника.</w:t>
      </w:r>
    </w:p>
    <w:p w:rsidR="001C37F1" w:rsidRPr="001C37F1" w:rsidRDefault="00A7689B" w:rsidP="00FD160B">
      <w:pPr>
        <w:shd w:val="clear" w:color="auto" w:fill="FFFFFF"/>
        <w:spacing w:line="315" w:lineRule="atLeast"/>
        <w:jc w:val="both"/>
        <w:rPr>
          <w:rFonts w:eastAsia="Times New Roman" w:cs="Times New Roman"/>
          <w:color w:val="000000"/>
          <w:lang w:eastAsia="ru-RU"/>
        </w:rPr>
      </w:pPr>
      <w:proofErr w:type="gramStart"/>
      <w:r>
        <w:rPr>
          <w:rFonts w:eastAsia="Times New Roman" w:cs="Times New Roman"/>
          <w:color w:val="000000"/>
          <w:lang w:eastAsia="ru-RU"/>
        </w:rPr>
        <w:t xml:space="preserve">Без согласия работника </w:t>
      </w:r>
      <w:r w:rsidR="00791D5E">
        <w:rPr>
          <w:rFonts w:eastAsia="Times New Roman" w:cs="Times New Roman"/>
          <w:color w:val="000000"/>
          <w:lang w:eastAsia="ru-RU"/>
        </w:rPr>
        <w:t>перевод на дистанционную работу</w:t>
      </w:r>
      <w:r>
        <w:rPr>
          <w:rFonts w:eastAsia="Times New Roman" w:cs="Times New Roman"/>
          <w:color w:val="000000"/>
          <w:lang w:eastAsia="ru-RU"/>
        </w:rPr>
        <w:t xml:space="preserve"> осуществля</w:t>
      </w:r>
      <w:r w:rsidR="00C856F2">
        <w:rPr>
          <w:rFonts w:eastAsia="Times New Roman" w:cs="Times New Roman"/>
          <w:color w:val="000000"/>
          <w:lang w:eastAsia="ru-RU"/>
        </w:rPr>
        <w:t>е</w:t>
      </w:r>
      <w:r>
        <w:rPr>
          <w:rFonts w:eastAsia="Times New Roman" w:cs="Times New Roman"/>
          <w:color w:val="000000"/>
          <w:lang w:eastAsia="ru-RU"/>
        </w:rPr>
        <w:t xml:space="preserve">тся в </w:t>
      </w:r>
      <w:r w:rsidR="001C37F1" w:rsidRPr="001C37F1">
        <w:rPr>
          <w:rFonts w:eastAsia="Times New Roman" w:cs="Times New Roman"/>
          <w:color w:val="000000"/>
          <w:lang w:eastAsia="ru-RU"/>
        </w:rPr>
        <w:t xml:space="preserve">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</w:t>
      </w:r>
      <w:r w:rsidR="001161C5">
        <w:rPr>
          <w:rFonts w:eastAsia="Times New Roman" w:cs="Times New Roman"/>
          <w:color w:val="000000"/>
          <w:lang w:eastAsia="ru-RU"/>
        </w:rPr>
        <w:t>переводится</w:t>
      </w:r>
      <w:r w:rsidR="001C37F1" w:rsidRPr="001C37F1">
        <w:rPr>
          <w:rFonts w:eastAsia="Times New Roman" w:cs="Times New Roman"/>
          <w:color w:val="000000"/>
          <w:lang w:eastAsia="ru-RU"/>
        </w:rPr>
        <w:t xml:space="preserve"> по инициативе работодателя на дистанционную работу на период наличия указанных обстоятельств (случаев).</w:t>
      </w:r>
      <w:proofErr w:type="gramEnd"/>
      <w:r w:rsidR="001C37F1" w:rsidRPr="001C37F1">
        <w:rPr>
          <w:rFonts w:eastAsia="Times New Roman" w:cs="Times New Roman"/>
          <w:color w:val="000000"/>
          <w:lang w:eastAsia="ru-RU"/>
        </w:rPr>
        <w:t xml:space="preserve"> Временный перевод работника на дистанционную работу по инициативе работодателя также </w:t>
      </w:r>
      <w:r w:rsidR="007B4D18">
        <w:rPr>
          <w:rFonts w:eastAsia="Times New Roman" w:cs="Times New Roman"/>
          <w:color w:val="000000"/>
          <w:lang w:eastAsia="ru-RU"/>
        </w:rPr>
        <w:t>осуществляется</w:t>
      </w:r>
      <w:r w:rsidR="001C37F1" w:rsidRPr="001C37F1">
        <w:rPr>
          <w:rFonts w:eastAsia="Times New Roman" w:cs="Times New Roman"/>
          <w:color w:val="000000"/>
          <w:lang w:eastAsia="ru-RU"/>
        </w:rPr>
        <w:t xml:space="preserve"> в случае принятия соответствующего решения органом государственной власти и (или) органом местного самоуправления.</w:t>
      </w:r>
    </w:p>
    <w:p w:rsidR="001C37F1" w:rsidRPr="001C37F1" w:rsidRDefault="00A7689B" w:rsidP="00FD160B">
      <w:pPr>
        <w:shd w:val="clear" w:color="auto" w:fill="FFFFFF"/>
        <w:spacing w:line="315" w:lineRule="atLeast"/>
        <w:jc w:val="both"/>
        <w:rPr>
          <w:rFonts w:eastAsia="Times New Roman" w:cs="Times New Roman"/>
          <w:color w:val="000000"/>
          <w:lang w:eastAsia="ru-RU"/>
        </w:rPr>
      </w:pPr>
      <w:bookmarkStart w:id="2" w:name="dst2481"/>
      <w:bookmarkEnd w:id="2"/>
      <w:r>
        <w:rPr>
          <w:rFonts w:eastAsia="Times New Roman" w:cs="Times New Roman"/>
          <w:color w:val="000000"/>
          <w:lang w:eastAsia="ru-RU"/>
        </w:rPr>
        <w:t xml:space="preserve">2.4. </w:t>
      </w:r>
      <w:proofErr w:type="gramStart"/>
      <w:r w:rsidR="001C37F1" w:rsidRPr="001C37F1">
        <w:rPr>
          <w:rFonts w:eastAsia="Times New Roman" w:cs="Times New Roman"/>
          <w:color w:val="000000"/>
          <w:lang w:eastAsia="ru-RU"/>
        </w:rPr>
        <w:t>При</w:t>
      </w:r>
      <w:r>
        <w:rPr>
          <w:rFonts w:eastAsia="Times New Roman" w:cs="Times New Roman"/>
          <w:color w:val="000000"/>
          <w:lang w:eastAsia="ru-RU"/>
        </w:rPr>
        <w:t xml:space="preserve"> переводе на дистанционную работу</w:t>
      </w:r>
      <w:r w:rsidR="001C37F1" w:rsidRPr="001C37F1">
        <w:rPr>
          <w:rFonts w:eastAsia="Times New Roman" w:cs="Times New Roman"/>
          <w:color w:val="000000"/>
          <w:lang w:eastAsia="ru-RU"/>
        </w:rPr>
        <w:t xml:space="preserve"> работ</w:t>
      </w:r>
      <w:r w:rsidR="005F3056">
        <w:rPr>
          <w:rFonts w:eastAsia="Times New Roman" w:cs="Times New Roman"/>
          <w:color w:val="000000"/>
          <w:lang w:eastAsia="ru-RU"/>
        </w:rPr>
        <w:t xml:space="preserve">одатель обеспечивает работника </w:t>
      </w:r>
      <w:r w:rsidR="001C37F1" w:rsidRPr="001C37F1">
        <w:rPr>
          <w:rFonts w:eastAsia="Times New Roman" w:cs="Times New Roman"/>
          <w:color w:val="000000"/>
          <w:lang w:eastAsia="ru-RU"/>
        </w:rPr>
        <w:t>необходимыми для выполнения этим работником трудовой функции дистанционно оборудованием, программно-техническими средствами, средствами защиты информации и иными средствами либо выплачивает дистанционному работнику компенсацию за использование принадлежащ</w:t>
      </w:r>
      <w:r w:rsidR="00276B3A">
        <w:rPr>
          <w:rFonts w:eastAsia="Times New Roman" w:cs="Times New Roman"/>
          <w:color w:val="000000"/>
          <w:lang w:eastAsia="ru-RU"/>
        </w:rPr>
        <w:t>его</w:t>
      </w:r>
      <w:r w:rsidR="001C37F1" w:rsidRPr="001C37F1">
        <w:rPr>
          <w:rFonts w:eastAsia="Times New Roman" w:cs="Times New Roman"/>
          <w:color w:val="000000"/>
          <w:lang w:eastAsia="ru-RU"/>
        </w:rPr>
        <w:t xml:space="preserve"> ему или арендованн</w:t>
      </w:r>
      <w:r w:rsidR="00276B3A">
        <w:rPr>
          <w:rFonts w:eastAsia="Times New Roman" w:cs="Times New Roman"/>
          <w:color w:val="000000"/>
          <w:lang w:eastAsia="ru-RU"/>
        </w:rPr>
        <w:t>ого</w:t>
      </w:r>
      <w:r w:rsidR="001C37F1" w:rsidRPr="001C37F1">
        <w:rPr>
          <w:rFonts w:eastAsia="Times New Roman" w:cs="Times New Roman"/>
          <w:color w:val="000000"/>
          <w:lang w:eastAsia="ru-RU"/>
        </w:rPr>
        <w:t xml:space="preserve"> им оборудования, программно-технических средств, средств защиты информации и иных средств, возмещает расходы, связанные с их использованием, а также возмещает дистанционному работнику другие расходы, связанные</w:t>
      </w:r>
      <w:proofErr w:type="gramEnd"/>
      <w:r w:rsidR="001C37F1" w:rsidRPr="001C37F1">
        <w:rPr>
          <w:rFonts w:eastAsia="Times New Roman" w:cs="Times New Roman"/>
          <w:color w:val="000000"/>
          <w:lang w:eastAsia="ru-RU"/>
        </w:rPr>
        <w:t xml:space="preserve"> с выполнением трудовой функции дистанционно. При необходимости работодатель проводит обучение работника применению оборудования, программно-технических средств, средств защиты информации и иных средств, рекомендованных или предоставленных работодателем.</w:t>
      </w:r>
    </w:p>
    <w:p w:rsidR="00284C46" w:rsidRDefault="00284C46" w:rsidP="00670A19">
      <w:pPr>
        <w:jc w:val="both"/>
        <w:rPr>
          <w:color w:val="000000" w:themeColor="text1"/>
        </w:rPr>
      </w:pPr>
    </w:p>
    <w:p w:rsidR="000710B4" w:rsidRDefault="00F06197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</w:rPr>
      </w:pPr>
      <w:r w:rsidRPr="00F06197">
        <w:rPr>
          <w:b/>
          <w:color w:val="000000" w:themeColor="text1"/>
        </w:rPr>
        <w:t xml:space="preserve">Особенности заключения трудового договора </w:t>
      </w:r>
    </w:p>
    <w:p w:rsidR="00F06197" w:rsidRPr="000710B4" w:rsidRDefault="00F06197" w:rsidP="000710B4">
      <w:pPr>
        <w:tabs>
          <w:tab w:val="left" w:pos="284"/>
        </w:tabs>
        <w:ind w:firstLine="0"/>
        <w:jc w:val="center"/>
        <w:rPr>
          <w:b/>
          <w:color w:val="000000" w:themeColor="text1"/>
        </w:rPr>
      </w:pPr>
      <w:r w:rsidRPr="000710B4">
        <w:rPr>
          <w:b/>
          <w:color w:val="000000" w:themeColor="text1"/>
        </w:rPr>
        <w:t>с дистанционным работником</w:t>
      </w:r>
    </w:p>
    <w:p w:rsidR="00F06197" w:rsidRDefault="00F06197" w:rsidP="00670A19">
      <w:pPr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>3.1.</w:t>
      </w:r>
      <w:r w:rsidRPr="00F17898">
        <w:rPr>
          <w:color w:val="000000"/>
          <w:sz w:val="26"/>
          <w:szCs w:val="26"/>
          <w:shd w:val="clear" w:color="auto" w:fill="FFFFFF"/>
        </w:rPr>
        <w:t xml:space="preserve"> </w:t>
      </w:r>
      <w:r w:rsidRPr="00F06197">
        <w:rPr>
          <w:color w:val="000000"/>
          <w:shd w:val="clear" w:color="auto" w:fill="FFFFFF"/>
        </w:rPr>
        <w:t>Трудовой договор и дополнительное соглашение к трудовому договору, предусматривающие выполнение работником трудовой функции дистанционно</w:t>
      </w:r>
      <w:r w:rsidR="000C6DAD">
        <w:rPr>
          <w:color w:val="000000"/>
          <w:shd w:val="clear" w:color="auto" w:fill="FFFFFF"/>
        </w:rPr>
        <w:t>, заключается в</w:t>
      </w:r>
      <w:r w:rsidR="00AB75C5">
        <w:rPr>
          <w:color w:val="000000"/>
          <w:shd w:val="clear" w:color="auto" w:fill="FFFFFF"/>
        </w:rPr>
        <w:t xml:space="preserve"> письменном виде</w:t>
      </w:r>
      <w:r w:rsidR="000C6DAD">
        <w:rPr>
          <w:color w:val="000000"/>
          <w:shd w:val="clear" w:color="auto" w:fill="FFFFFF"/>
        </w:rPr>
        <w:t xml:space="preserve"> </w:t>
      </w:r>
      <w:r w:rsidR="00276B3A">
        <w:rPr>
          <w:color w:val="000000"/>
          <w:shd w:val="clear" w:color="auto" w:fill="FFFFFF"/>
        </w:rPr>
        <w:t xml:space="preserve">в </w:t>
      </w:r>
      <w:r w:rsidR="000C6DAD">
        <w:rPr>
          <w:color w:val="000000"/>
          <w:shd w:val="clear" w:color="auto" w:fill="FFFFFF"/>
        </w:rPr>
        <w:t xml:space="preserve">соответствии с положениями ст.67 ТК РФ, либо </w:t>
      </w:r>
      <w:r w:rsidR="00A7689B">
        <w:rPr>
          <w:color w:val="000000"/>
          <w:shd w:val="clear" w:color="auto" w:fill="FFFFFF"/>
        </w:rPr>
        <w:t xml:space="preserve">при </w:t>
      </w:r>
      <w:r w:rsidR="00AB75C5">
        <w:rPr>
          <w:color w:val="000000"/>
          <w:shd w:val="clear" w:color="auto" w:fill="FFFFFF"/>
        </w:rPr>
        <w:t>согласии работника и работодателя трудовой договор</w:t>
      </w:r>
      <w:r w:rsidR="000A6845">
        <w:rPr>
          <w:color w:val="000000"/>
          <w:shd w:val="clear" w:color="auto" w:fill="FFFFFF"/>
        </w:rPr>
        <w:t xml:space="preserve"> </w:t>
      </w:r>
      <w:r w:rsidR="00AB75C5">
        <w:rPr>
          <w:color w:val="000000"/>
          <w:shd w:val="clear" w:color="auto" w:fill="FFFFFF"/>
        </w:rPr>
        <w:t>з</w:t>
      </w:r>
      <w:r w:rsidR="00AB75C5" w:rsidRPr="00F06197">
        <w:rPr>
          <w:color w:val="000000"/>
          <w:shd w:val="clear" w:color="auto" w:fill="FFFFFF"/>
        </w:rPr>
        <w:t>аключа</w:t>
      </w:r>
      <w:r w:rsidR="00AB75C5">
        <w:rPr>
          <w:color w:val="000000"/>
          <w:shd w:val="clear" w:color="auto" w:fill="FFFFFF"/>
        </w:rPr>
        <w:t>е</w:t>
      </w:r>
      <w:r w:rsidR="00AB75C5" w:rsidRPr="00F06197">
        <w:rPr>
          <w:color w:val="000000"/>
          <w:shd w:val="clear" w:color="auto" w:fill="FFFFFF"/>
        </w:rPr>
        <w:t xml:space="preserve">тся </w:t>
      </w:r>
      <w:r w:rsidR="00276B3A" w:rsidRPr="00F06197">
        <w:rPr>
          <w:color w:val="000000"/>
          <w:shd w:val="clear" w:color="auto" w:fill="FFFFFF"/>
        </w:rPr>
        <w:t>путём</w:t>
      </w:r>
      <w:r w:rsidRPr="00F06197">
        <w:rPr>
          <w:color w:val="000000"/>
          <w:shd w:val="clear" w:color="auto" w:fill="FFFFFF"/>
        </w:rPr>
        <w:t xml:space="preserve"> обмена между работником (лицом, поступающим на работу) и работода</w:t>
      </w:r>
      <w:r w:rsidR="00911C2B">
        <w:rPr>
          <w:color w:val="000000"/>
          <w:shd w:val="clear" w:color="auto" w:fill="FFFFFF"/>
        </w:rPr>
        <w:t>телем электронными документами посредством электронной почты.</w:t>
      </w:r>
      <w:r w:rsidRPr="00F06197">
        <w:rPr>
          <w:color w:val="000000"/>
          <w:shd w:val="clear" w:color="auto" w:fill="FFFFFF"/>
        </w:rPr>
        <w:t xml:space="preserve"> </w:t>
      </w:r>
    </w:p>
    <w:p w:rsidR="00AB75C5" w:rsidRDefault="00AB75C5" w:rsidP="00670A1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</w:t>
      </w:r>
      <w:r w:rsidR="00A04460" w:rsidRPr="00A04460">
        <w:rPr>
          <w:color w:val="000000"/>
          <w:shd w:val="clear" w:color="auto" w:fill="FFFFFF"/>
        </w:rPr>
        <w:t>временно</w:t>
      </w:r>
      <w:r w:rsidR="00A04460">
        <w:rPr>
          <w:color w:val="000000"/>
          <w:shd w:val="clear" w:color="auto" w:fill="FFFFFF"/>
        </w:rPr>
        <w:t>м</w:t>
      </w:r>
      <w:r w:rsidR="00A04460" w:rsidRPr="00A04460">
        <w:rPr>
          <w:color w:val="000000"/>
          <w:shd w:val="clear" w:color="auto" w:fill="FFFFFF"/>
        </w:rPr>
        <w:t xml:space="preserve"> перевод</w:t>
      </w:r>
      <w:r w:rsidR="00A04460">
        <w:rPr>
          <w:color w:val="000000"/>
          <w:shd w:val="clear" w:color="auto" w:fill="FFFFFF"/>
        </w:rPr>
        <w:t>е</w:t>
      </w:r>
      <w:r w:rsidR="00A04460" w:rsidRPr="00A04460">
        <w:rPr>
          <w:color w:val="000000"/>
          <w:shd w:val="clear" w:color="auto" w:fill="FFFFFF"/>
        </w:rPr>
        <w:t xml:space="preserve"> работника на дистанционную работу по инициативе работодателя в </w:t>
      </w:r>
      <w:proofErr w:type="gramStart"/>
      <w:r w:rsidR="00A04460" w:rsidRPr="00A04460">
        <w:rPr>
          <w:color w:val="000000"/>
          <w:shd w:val="clear" w:color="auto" w:fill="FFFFFF"/>
        </w:rPr>
        <w:t>исключительных случаях</w:t>
      </w:r>
      <w:r w:rsidR="00A04460">
        <w:rPr>
          <w:color w:val="000000"/>
          <w:shd w:val="clear" w:color="auto" w:fill="FFFFFF"/>
        </w:rPr>
        <w:t xml:space="preserve">, предусмотренных частью 1 статьи 312.9 ТК РФ </w:t>
      </w:r>
      <w:r w:rsidR="00A04460" w:rsidRPr="00A04460">
        <w:rPr>
          <w:color w:val="000000"/>
          <w:shd w:val="clear" w:color="auto" w:fill="FFFFFF"/>
        </w:rPr>
        <w:t>внесение изменений в трудовой договор с работником не требуется</w:t>
      </w:r>
      <w:proofErr w:type="gramEnd"/>
      <w:r w:rsidR="00A04460">
        <w:rPr>
          <w:color w:val="000000"/>
          <w:shd w:val="clear" w:color="auto" w:fill="FFFFFF"/>
        </w:rPr>
        <w:t>.</w:t>
      </w:r>
    </w:p>
    <w:p w:rsidR="00F06197" w:rsidRDefault="00FC5DC4" w:rsidP="00670A1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3.2. </w:t>
      </w:r>
      <w:r w:rsidR="00F06197" w:rsidRPr="00F06197">
        <w:rPr>
          <w:color w:val="000000"/>
          <w:shd w:val="clear" w:color="auto" w:fill="FFFFFF"/>
        </w:rPr>
        <w:t xml:space="preserve">По письменному заявлению дистанционного работника </w:t>
      </w:r>
      <w:r w:rsidR="0029509C">
        <w:rPr>
          <w:color w:val="000000"/>
          <w:shd w:val="clear" w:color="auto" w:fill="FFFFFF"/>
        </w:rPr>
        <w:t>организация</w:t>
      </w:r>
      <w:r w:rsidR="00F06197" w:rsidRPr="00F06197">
        <w:rPr>
          <w:color w:val="000000"/>
          <w:shd w:val="clear" w:color="auto" w:fill="FFFFFF"/>
        </w:rPr>
        <w:t xml:space="preserve"> не позднее </w:t>
      </w:r>
      <w:r w:rsidR="00977259" w:rsidRPr="00F06197">
        <w:rPr>
          <w:color w:val="000000"/>
          <w:shd w:val="clear" w:color="auto" w:fill="FFFFFF"/>
        </w:rPr>
        <w:t>трёх</w:t>
      </w:r>
      <w:r w:rsidR="00F06197" w:rsidRPr="00F06197">
        <w:rPr>
          <w:color w:val="000000"/>
          <w:shd w:val="clear" w:color="auto" w:fill="FFFFFF"/>
        </w:rPr>
        <w:t xml:space="preserve"> рабочих дней со дня получения такого заявления </w:t>
      </w:r>
      <w:r w:rsidR="0029509C">
        <w:rPr>
          <w:color w:val="000000"/>
          <w:shd w:val="clear" w:color="auto" w:fill="FFFFFF"/>
        </w:rPr>
        <w:t>направляет</w:t>
      </w:r>
      <w:r w:rsidR="00F06197" w:rsidRPr="00F06197">
        <w:rPr>
          <w:color w:val="000000"/>
          <w:shd w:val="clear" w:color="auto" w:fill="FFFFFF"/>
        </w:rPr>
        <w:t xml:space="preserve"> </w:t>
      </w:r>
      <w:r w:rsidR="00F06197" w:rsidRPr="00F06197">
        <w:rPr>
          <w:color w:val="000000"/>
          <w:shd w:val="clear" w:color="auto" w:fill="FFFFFF"/>
        </w:rPr>
        <w:lastRenderedPageBreak/>
        <w:t>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носителе.</w:t>
      </w:r>
    </w:p>
    <w:p w:rsidR="00F06197" w:rsidRPr="00F06197" w:rsidRDefault="00FC5DC4" w:rsidP="00FD160B">
      <w:pPr>
        <w:shd w:val="clear" w:color="auto" w:fill="FFFFFF"/>
        <w:spacing w:line="315" w:lineRule="atLeast"/>
        <w:jc w:val="both"/>
        <w:rPr>
          <w:color w:val="000000"/>
        </w:rPr>
      </w:pPr>
      <w:r>
        <w:rPr>
          <w:rStyle w:val="blk"/>
          <w:color w:val="000000"/>
        </w:rPr>
        <w:t xml:space="preserve">3.3. </w:t>
      </w:r>
      <w:r w:rsidR="00F06197" w:rsidRPr="00F06197">
        <w:rPr>
          <w:rStyle w:val="blk"/>
          <w:color w:val="000000"/>
        </w:rPr>
        <w:t xml:space="preserve">При заключении трудового договора </w:t>
      </w:r>
      <w:r w:rsidR="00977259" w:rsidRPr="00F06197">
        <w:rPr>
          <w:rStyle w:val="blk"/>
          <w:color w:val="000000"/>
        </w:rPr>
        <w:t>путём</w:t>
      </w:r>
      <w:r w:rsidR="00F06197" w:rsidRPr="00F06197">
        <w:rPr>
          <w:rStyle w:val="blk"/>
          <w:color w:val="000000"/>
        </w:rPr>
        <w:t xml:space="preserve"> обмена электронными документами лицом, впервые заключающим трудовой договор, данное лицо получает документ, подтверждающий регистрацию в системе индивидуального (персонифицированного) </w:t>
      </w:r>
      <w:r w:rsidR="00977259" w:rsidRPr="00F06197">
        <w:rPr>
          <w:rStyle w:val="blk"/>
          <w:color w:val="000000"/>
        </w:rPr>
        <w:t>учёта</w:t>
      </w:r>
      <w:r w:rsidR="00F06197" w:rsidRPr="00F06197">
        <w:rPr>
          <w:rStyle w:val="blk"/>
          <w:color w:val="000000"/>
        </w:rPr>
        <w:t>, в том числе в форме электронного документа, самостоятельно.</w:t>
      </w:r>
    </w:p>
    <w:p w:rsidR="00F06197" w:rsidRDefault="00F853BE" w:rsidP="0029509C">
      <w:pPr>
        <w:shd w:val="clear" w:color="auto" w:fill="FFFFFF"/>
        <w:spacing w:line="315" w:lineRule="atLeast"/>
        <w:ind w:firstLine="540"/>
        <w:jc w:val="both"/>
        <w:rPr>
          <w:color w:val="000000" w:themeColor="text1"/>
          <w:shd w:val="clear" w:color="auto" w:fill="FFFFFF"/>
        </w:rPr>
      </w:pPr>
      <w:bookmarkStart w:id="3" w:name="dst2448"/>
      <w:bookmarkStart w:id="4" w:name="dst1869"/>
      <w:bookmarkStart w:id="5" w:name="dst2449"/>
      <w:bookmarkStart w:id="6" w:name="dst1870"/>
      <w:bookmarkStart w:id="7" w:name="dst1871"/>
      <w:bookmarkEnd w:id="3"/>
      <w:bookmarkEnd w:id="4"/>
      <w:bookmarkEnd w:id="5"/>
      <w:bookmarkEnd w:id="6"/>
      <w:bookmarkEnd w:id="7"/>
      <w:r>
        <w:rPr>
          <w:color w:val="000000" w:themeColor="text1"/>
          <w:shd w:val="clear" w:color="auto" w:fill="FFFFFF"/>
        </w:rPr>
        <w:t xml:space="preserve"> Лицо</w:t>
      </w:r>
      <w:r w:rsidR="00F06197" w:rsidRPr="001C185F">
        <w:rPr>
          <w:color w:val="000000" w:themeColor="text1"/>
          <w:shd w:val="clear" w:color="auto" w:fill="FFFFFF"/>
        </w:rPr>
        <w:t xml:space="preserve">, </w:t>
      </w:r>
      <w:r w:rsidRPr="001C185F">
        <w:rPr>
          <w:color w:val="000000" w:themeColor="text1"/>
          <w:shd w:val="clear" w:color="auto" w:fill="FFFFFF"/>
        </w:rPr>
        <w:t>поступающе</w:t>
      </w:r>
      <w:r>
        <w:rPr>
          <w:color w:val="000000" w:themeColor="text1"/>
          <w:shd w:val="clear" w:color="auto" w:fill="FFFFFF"/>
        </w:rPr>
        <w:t>е</w:t>
      </w:r>
      <w:r w:rsidRPr="001C185F">
        <w:rPr>
          <w:color w:val="000000" w:themeColor="text1"/>
          <w:shd w:val="clear" w:color="auto" w:fill="FFFFFF"/>
        </w:rPr>
        <w:t xml:space="preserve"> </w:t>
      </w:r>
      <w:r w:rsidR="00F06197" w:rsidRPr="001C185F">
        <w:rPr>
          <w:color w:val="000000" w:themeColor="text1"/>
          <w:shd w:val="clear" w:color="auto" w:fill="FFFFFF"/>
        </w:rPr>
        <w:t>на дистанционную работу,</w:t>
      </w:r>
      <w:r>
        <w:rPr>
          <w:color w:val="000000" w:themeColor="text1"/>
          <w:shd w:val="clear" w:color="auto" w:fill="FFFFFF"/>
        </w:rPr>
        <w:t xml:space="preserve"> должно быть ознакомлено</w:t>
      </w:r>
      <w:r w:rsidR="00F06197" w:rsidRPr="001C185F">
        <w:rPr>
          <w:color w:val="000000" w:themeColor="text1"/>
          <w:shd w:val="clear" w:color="auto" w:fill="FFFFFF"/>
        </w:rPr>
        <w:t xml:space="preserve"> с документами</w:t>
      </w:r>
      <w:r w:rsidR="00F06197">
        <w:rPr>
          <w:color w:val="000000" w:themeColor="text1"/>
          <w:shd w:val="clear" w:color="auto" w:fill="FFFFFF"/>
        </w:rPr>
        <w:t xml:space="preserve"> </w:t>
      </w:r>
      <w:r w:rsidRPr="001C185F">
        <w:rPr>
          <w:color w:val="000000" w:themeColor="text1"/>
          <w:shd w:val="clear" w:color="auto" w:fill="FFFFFF"/>
        </w:rPr>
        <w:t>пут</w:t>
      </w:r>
      <w:r>
        <w:rPr>
          <w:color w:val="000000" w:themeColor="text1"/>
          <w:shd w:val="clear" w:color="auto" w:fill="FFFFFF"/>
        </w:rPr>
        <w:t>ё</w:t>
      </w:r>
      <w:r w:rsidRPr="001C185F">
        <w:rPr>
          <w:color w:val="000000" w:themeColor="text1"/>
          <w:shd w:val="clear" w:color="auto" w:fill="FFFFFF"/>
        </w:rPr>
        <w:t xml:space="preserve">м </w:t>
      </w:r>
      <w:r w:rsidR="00F06197" w:rsidRPr="001C185F">
        <w:rPr>
          <w:color w:val="000000" w:themeColor="text1"/>
          <w:shd w:val="clear" w:color="auto" w:fill="FFFFFF"/>
        </w:rPr>
        <w:t>обмена электронными документами</w:t>
      </w:r>
      <w:r w:rsidR="0029509C">
        <w:rPr>
          <w:color w:val="000000" w:themeColor="text1"/>
          <w:shd w:val="clear" w:color="auto" w:fill="FFFFFF"/>
        </w:rPr>
        <w:t xml:space="preserve"> на электронный адрес</w:t>
      </w:r>
      <w:r w:rsidR="00F06197" w:rsidRPr="001C185F">
        <w:rPr>
          <w:color w:val="000000" w:themeColor="text1"/>
          <w:shd w:val="clear" w:color="auto" w:fill="FFFFFF"/>
        </w:rPr>
        <w:t xml:space="preserve">. </w:t>
      </w:r>
      <w:r w:rsidR="0029509C">
        <w:rPr>
          <w:color w:val="000000" w:themeColor="text1"/>
          <w:shd w:val="clear" w:color="auto" w:fill="FFFFFF"/>
        </w:rPr>
        <w:t xml:space="preserve">Объяснения либо другая информация предоставляются работником посредством электронного документооборота </w:t>
      </w:r>
      <w:r w:rsidR="00F06197" w:rsidRPr="001C185F">
        <w:rPr>
          <w:color w:val="000000" w:themeColor="text1"/>
          <w:shd w:val="clear" w:color="auto" w:fill="FFFFFF"/>
        </w:rPr>
        <w:t xml:space="preserve">(ч. 6 ст. 312.1 ТК РФ). </w:t>
      </w:r>
    </w:p>
    <w:p w:rsidR="00F06197" w:rsidRPr="00D013A4" w:rsidRDefault="00F06197" w:rsidP="00FD160B">
      <w:pPr>
        <w:shd w:val="clear" w:color="auto" w:fill="FFFFFF"/>
        <w:spacing w:line="315" w:lineRule="atLeast"/>
        <w:jc w:val="both"/>
        <w:rPr>
          <w:color w:val="000000"/>
        </w:rPr>
      </w:pPr>
      <w:r w:rsidRPr="00D013A4">
        <w:rPr>
          <w:rStyle w:val="blk"/>
          <w:color w:val="000000"/>
        </w:rPr>
        <w:t xml:space="preserve">По </w:t>
      </w:r>
      <w:r w:rsidR="00B523E2">
        <w:rPr>
          <w:rStyle w:val="blk"/>
          <w:color w:val="000000"/>
        </w:rPr>
        <w:t>заявлению</w:t>
      </w:r>
      <w:r w:rsidRPr="00D013A4">
        <w:rPr>
          <w:rStyle w:val="blk"/>
          <w:color w:val="000000"/>
        </w:rPr>
        <w:t xml:space="preserve"> дистанционного работника сведения о его трудовой деятельности вносятся работодателем в трудовую книжку дистанционного работника</w:t>
      </w:r>
      <w:r w:rsidR="007600C0">
        <w:rPr>
          <w:rStyle w:val="blk"/>
          <w:color w:val="000000"/>
        </w:rPr>
        <w:t>.</w:t>
      </w:r>
    </w:p>
    <w:p w:rsidR="00F17898" w:rsidRPr="00F17898" w:rsidRDefault="00F17898" w:rsidP="00FD160B">
      <w:pPr>
        <w:shd w:val="clear" w:color="auto" w:fill="FFFFFF"/>
        <w:spacing w:line="315" w:lineRule="atLeast"/>
        <w:jc w:val="both"/>
        <w:rPr>
          <w:color w:val="000000" w:themeColor="text1"/>
          <w:shd w:val="clear" w:color="auto" w:fill="FFFFFF"/>
        </w:rPr>
      </w:pPr>
      <w:r w:rsidRPr="00F17898">
        <w:rPr>
          <w:rStyle w:val="nobr"/>
          <w:color w:val="000000"/>
        </w:rPr>
        <w:t>3.</w:t>
      </w:r>
      <w:r w:rsidR="004C13ED">
        <w:rPr>
          <w:rStyle w:val="nobr"/>
          <w:color w:val="000000"/>
        </w:rPr>
        <w:t>4</w:t>
      </w:r>
      <w:r w:rsidRPr="00F17898">
        <w:rPr>
          <w:rStyle w:val="nobr"/>
          <w:color w:val="000000"/>
        </w:rPr>
        <w:t xml:space="preserve">. </w:t>
      </w:r>
      <w:proofErr w:type="gramStart"/>
      <w:r w:rsidR="00E625C3" w:rsidRPr="00AC2F50">
        <w:rPr>
          <w:color w:val="000000"/>
          <w:shd w:val="clear" w:color="auto" w:fill="FFFFFF"/>
        </w:rPr>
        <w:t xml:space="preserve">При заключении в электронном виде трудовых договоров, дополнительных соглашений к трудовым договорам, договоров о материальной ответственности, ученических договоров на получение образования без отрыва или с отрывом от работы, а также при внесении изменений в эти договоры (дополнительные соглашения к трудовым договорам) и их расторжении </w:t>
      </w:r>
      <w:r w:rsidR="007600C0" w:rsidRPr="00AC2F50">
        <w:rPr>
          <w:color w:val="000000"/>
          <w:shd w:val="clear" w:color="auto" w:fill="FFFFFF"/>
        </w:rPr>
        <w:t>путём</w:t>
      </w:r>
      <w:r w:rsidR="00E625C3" w:rsidRPr="00AC2F50">
        <w:rPr>
          <w:color w:val="000000"/>
          <w:shd w:val="clear" w:color="auto" w:fill="FFFFFF"/>
        </w:rPr>
        <w:t xml:space="preserve">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</w:t>
      </w:r>
      <w:proofErr w:type="gramEnd"/>
      <w:r w:rsidR="00E625C3" w:rsidRPr="00AC2F50">
        <w:rPr>
          <w:color w:val="000000"/>
          <w:shd w:val="clear" w:color="auto" w:fill="FFFFFF"/>
        </w:rPr>
        <w:t xml:space="preserve"> усиленная неквалифицированная электронная подпись работника в соответствии с законодательством Российской Ф</w:t>
      </w:r>
      <w:r w:rsidR="00E625C3">
        <w:rPr>
          <w:color w:val="000000"/>
          <w:shd w:val="clear" w:color="auto" w:fill="FFFFFF"/>
        </w:rPr>
        <w:t xml:space="preserve">едерации об электронной подписи </w:t>
      </w:r>
      <w:r w:rsidRPr="00F17898">
        <w:rPr>
          <w:color w:val="000000" w:themeColor="text1"/>
          <w:shd w:val="clear" w:color="auto" w:fill="FFFFFF"/>
        </w:rPr>
        <w:t>(в соответствии с Федеральным законом от 06.04.2011 №63-ФЗ «Об электронной подписи»).</w:t>
      </w:r>
    </w:p>
    <w:p w:rsidR="00497A82" w:rsidRPr="001C185F" w:rsidRDefault="00497A82" w:rsidP="00D25235">
      <w:pPr>
        <w:tabs>
          <w:tab w:val="left" w:pos="0"/>
        </w:tabs>
        <w:jc w:val="both"/>
        <w:rPr>
          <w:color w:val="000000" w:themeColor="text1"/>
          <w:shd w:val="clear" w:color="auto" w:fill="FFFFFF"/>
        </w:rPr>
      </w:pPr>
    </w:p>
    <w:p w:rsidR="000710B4" w:rsidRDefault="00F06197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hd w:val="clear" w:color="auto" w:fill="FFFFFF"/>
        </w:rPr>
      </w:pPr>
      <w:r w:rsidRPr="00F06197">
        <w:rPr>
          <w:b/>
          <w:color w:val="000000" w:themeColor="text1"/>
          <w:shd w:val="clear" w:color="auto" w:fill="FFFFFF"/>
        </w:rPr>
        <w:t xml:space="preserve">Порядок взаимодействия дистанционного работника </w:t>
      </w:r>
    </w:p>
    <w:p w:rsidR="00F06197" w:rsidRPr="000710B4" w:rsidRDefault="00F06197" w:rsidP="000710B4">
      <w:pPr>
        <w:tabs>
          <w:tab w:val="left" w:pos="284"/>
        </w:tabs>
        <w:ind w:firstLine="0"/>
        <w:jc w:val="center"/>
        <w:rPr>
          <w:b/>
          <w:color w:val="000000" w:themeColor="text1"/>
          <w:shd w:val="clear" w:color="auto" w:fill="FFFFFF"/>
        </w:rPr>
      </w:pPr>
      <w:r w:rsidRPr="000710B4">
        <w:rPr>
          <w:b/>
          <w:color w:val="000000" w:themeColor="text1"/>
          <w:shd w:val="clear" w:color="auto" w:fill="FFFFFF"/>
        </w:rPr>
        <w:t>и работодателя</w:t>
      </w:r>
    </w:p>
    <w:p w:rsidR="00AD79CC" w:rsidRPr="00AD79CC" w:rsidRDefault="00AD79CC" w:rsidP="00AD79CC">
      <w:pPr>
        <w:tabs>
          <w:tab w:val="left" w:pos="0"/>
        </w:tabs>
        <w:jc w:val="both"/>
        <w:rPr>
          <w:color w:val="000000" w:themeColor="text1"/>
          <w:shd w:val="clear" w:color="auto" w:fill="FFFFFF"/>
        </w:rPr>
      </w:pPr>
      <w:r w:rsidRPr="00AD79CC">
        <w:rPr>
          <w:color w:val="000000" w:themeColor="text1"/>
          <w:shd w:val="clear" w:color="auto" w:fill="FFFFFF"/>
        </w:rPr>
        <w:t>4.1.</w:t>
      </w:r>
      <w:r>
        <w:rPr>
          <w:color w:val="000000" w:themeColor="text1"/>
          <w:shd w:val="clear" w:color="auto" w:fill="FFFFFF"/>
        </w:rPr>
        <w:t xml:space="preserve"> Работодатель и дистанционны</w:t>
      </w:r>
      <w:r w:rsidR="00E625C3">
        <w:rPr>
          <w:color w:val="000000" w:themeColor="text1"/>
          <w:shd w:val="clear" w:color="auto" w:fill="FFFFFF"/>
        </w:rPr>
        <w:t>й</w:t>
      </w:r>
      <w:r>
        <w:rPr>
          <w:color w:val="000000" w:themeColor="text1"/>
          <w:shd w:val="clear" w:color="auto" w:fill="FFFFFF"/>
        </w:rPr>
        <w:t xml:space="preserve"> работник </w:t>
      </w:r>
      <w:r w:rsidR="00E625C3">
        <w:rPr>
          <w:color w:val="000000" w:themeColor="text1"/>
          <w:shd w:val="clear" w:color="auto" w:fill="FFFFFF"/>
        </w:rPr>
        <w:t xml:space="preserve">при </w:t>
      </w:r>
      <w:r w:rsidR="00127F1D">
        <w:rPr>
          <w:color w:val="000000" w:themeColor="text1"/>
          <w:shd w:val="clear" w:color="auto" w:fill="FFFFFF"/>
        </w:rPr>
        <w:t>удалённой</w:t>
      </w:r>
      <w:r w:rsidR="00E625C3">
        <w:rPr>
          <w:color w:val="000000" w:themeColor="text1"/>
          <w:shd w:val="clear" w:color="auto" w:fill="FFFFFF"/>
        </w:rPr>
        <w:t xml:space="preserve"> работе </w:t>
      </w:r>
      <w:r>
        <w:rPr>
          <w:color w:val="000000" w:themeColor="text1"/>
          <w:shd w:val="clear" w:color="auto" w:fill="FFFFFF"/>
        </w:rPr>
        <w:t>обмениваются документами в электронном виде.</w:t>
      </w:r>
    </w:p>
    <w:p w:rsidR="00093F9A" w:rsidRDefault="00AA3ED8" w:rsidP="004964DB">
      <w:pPr>
        <w:tabs>
          <w:tab w:val="left" w:pos="0"/>
        </w:tabs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4.</w:t>
      </w:r>
      <w:r w:rsidR="00AD79CC">
        <w:rPr>
          <w:color w:val="000000" w:themeColor="text1"/>
          <w:shd w:val="clear" w:color="auto" w:fill="FFFFFF"/>
        </w:rPr>
        <w:t>2</w:t>
      </w:r>
      <w:r>
        <w:rPr>
          <w:color w:val="000000" w:themeColor="text1"/>
          <w:shd w:val="clear" w:color="auto" w:fill="FFFFFF"/>
        </w:rPr>
        <w:t xml:space="preserve">. </w:t>
      </w:r>
      <w:proofErr w:type="gramStart"/>
      <w:r w:rsidR="000602E0">
        <w:rPr>
          <w:color w:val="000000" w:themeColor="text1"/>
          <w:shd w:val="clear" w:color="auto" w:fill="FFFFFF"/>
        </w:rPr>
        <w:t>О</w:t>
      </w:r>
      <w:r w:rsidR="000602E0" w:rsidRPr="001C185F">
        <w:rPr>
          <w:color w:val="000000" w:themeColor="text1"/>
          <w:shd w:val="clear" w:color="auto" w:fill="FFFFFF"/>
        </w:rPr>
        <w:t>знакомление</w:t>
      </w:r>
      <w:r w:rsidR="000602E0">
        <w:rPr>
          <w:color w:val="000000" w:themeColor="text1"/>
          <w:shd w:val="clear" w:color="auto" w:fill="FFFFFF"/>
        </w:rPr>
        <w:t xml:space="preserve"> </w:t>
      </w:r>
      <w:r w:rsidR="000602E0" w:rsidRPr="001C185F">
        <w:rPr>
          <w:color w:val="000000" w:themeColor="text1"/>
          <w:shd w:val="clear" w:color="auto" w:fill="FFFFFF"/>
        </w:rPr>
        <w:t>работника с локальными нормативными актами, непосредственно связанными с трудовой деятельностью работника, приказами (распоряжениями) работодателя, уведомлениями, требованиями и иными документами</w:t>
      </w:r>
      <w:r w:rsidR="00CE7203">
        <w:rPr>
          <w:color w:val="000000" w:themeColor="text1"/>
          <w:shd w:val="clear" w:color="auto" w:fill="FFFFFF"/>
        </w:rPr>
        <w:t>,</w:t>
      </w:r>
      <w:r w:rsidR="00CE7203" w:rsidRPr="00CE7203">
        <w:t xml:space="preserve"> </w:t>
      </w:r>
      <w:r w:rsidR="00CE7203" w:rsidRPr="00CE7203">
        <w:rPr>
          <w:color w:val="000000" w:themeColor="text1"/>
          <w:shd w:val="clear" w:color="auto" w:fill="FFFFFF"/>
        </w:rPr>
        <w:t>в отношении которых трудовым законодательством Российской Федерации предусмотрено их оформление на бумажном носителе и (или) ознакомление с ними работника в письменной форме, в том числе под роспись, дистанционный работник должен быть ознакомлен в письменной форме, в том числе под роспись</w:t>
      </w:r>
      <w:proofErr w:type="gramEnd"/>
      <w:r w:rsidR="00CE7203" w:rsidRPr="00CE7203">
        <w:rPr>
          <w:color w:val="000000" w:themeColor="text1"/>
          <w:shd w:val="clear" w:color="auto" w:fill="FFFFFF"/>
        </w:rPr>
        <w:t xml:space="preserve">, </w:t>
      </w:r>
      <w:proofErr w:type="gramStart"/>
      <w:r w:rsidR="00CE7203" w:rsidRPr="00CE7203">
        <w:rPr>
          <w:color w:val="000000" w:themeColor="text1"/>
          <w:shd w:val="clear" w:color="auto" w:fill="FFFFFF"/>
        </w:rPr>
        <w:t xml:space="preserve">либо </w:t>
      </w:r>
      <w:r w:rsidR="00127F1D">
        <w:rPr>
          <w:color w:val="000000" w:themeColor="text1"/>
          <w:shd w:val="clear" w:color="auto" w:fill="FFFFFF"/>
        </w:rPr>
        <w:t>путём</w:t>
      </w:r>
      <w:r w:rsidR="00D25235" w:rsidRPr="001C185F">
        <w:rPr>
          <w:color w:val="000000" w:themeColor="text1"/>
          <w:shd w:val="clear" w:color="auto" w:fill="FFFFFF"/>
        </w:rPr>
        <w:t xml:space="preserve"> обмена электронными документами</w:t>
      </w:r>
      <w:r w:rsidR="000602E0" w:rsidRPr="000602E0">
        <w:t xml:space="preserve"> </w:t>
      </w:r>
      <w:r w:rsidR="000602E0" w:rsidRPr="000602E0">
        <w:rPr>
          <w:color w:val="000000" w:themeColor="text1"/>
          <w:shd w:val="clear" w:color="auto" w:fill="FFFFFF"/>
        </w:rPr>
        <w:t xml:space="preserve">с использованием </w:t>
      </w:r>
      <w:r w:rsidR="001C2916">
        <w:rPr>
          <w:color w:val="000000" w:themeColor="text1"/>
          <w:shd w:val="clear" w:color="auto" w:fill="FFFFFF"/>
        </w:rPr>
        <w:t>____________</w:t>
      </w:r>
      <w:r w:rsidR="00127F1D">
        <w:rPr>
          <w:color w:val="000000" w:themeColor="text1"/>
          <w:shd w:val="clear" w:color="auto" w:fill="FFFFFF"/>
        </w:rPr>
        <w:t xml:space="preserve"> </w:t>
      </w:r>
      <w:r w:rsidR="000602E0">
        <w:rPr>
          <w:color w:val="000000" w:themeColor="text1"/>
          <w:shd w:val="clear" w:color="auto" w:fill="FFFFFF"/>
        </w:rPr>
        <w:t>(</w:t>
      </w:r>
      <w:r w:rsidR="006D09B5">
        <w:rPr>
          <w:color w:val="000000" w:themeColor="text1"/>
          <w:shd w:val="clear" w:color="auto" w:fill="FFFFFF"/>
        </w:rPr>
        <w:t xml:space="preserve">прим: </w:t>
      </w:r>
      <w:r w:rsidR="00127F1D">
        <w:rPr>
          <w:color w:val="000000" w:themeColor="text1"/>
          <w:shd w:val="clear" w:color="auto" w:fill="FFFFFF"/>
        </w:rPr>
        <w:t>н</w:t>
      </w:r>
      <w:r w:rsidR="006D09B5">
        <w:rPr>
          <w:color w:val="000000" w:themeColor="text1"/>
          <w:shd w:val="clear" w:color="auto" w:fill="FFFFFF"/>
        </w:rPr>
        <w:t xml:space="preserve">еобходимо </w:t>
      </w:r>
      <w:r w:rsidR="000602E0">
        <w:rPr>
          <w:color w:val="000000" w:themeColor="text1"/>
          <w:shd w:val="clear" w:color="auto" w:fill="FFFFFF"/>
        </w:rPr>
        <w:t xml:space="preserve">предусмотреть </w:t>
      </w:r>
      <w:r w:rsidR="000602E0" w:rsidRPr="000602E0">
        <w:rPr>
          <w:color w:val="000000" w:themeColor="text1"/>
          <w:shd w:val="clear" w:color="auto" w:fill="FFFFFF"/>
        </w:rPr>
        <w:t>вид</w:t>
      </w:r>
      <w:r w:rsidR="000602E0">
        <w:rPr>
          <w:color w:val="000000" w:themeColor="text1"/>
          <w:shd w:val="clear" w:color="auto" w:fill="FFFFFF"/>
        </w:rPr>
        <w:t>ы</w:t>
      </w:r>
      <w:r w:rsidR="000602E0" w:rsidRPr="000602E0">
        <w:rPr>
          <w:color w:val="000000" w:themeColor="text1"/>
          <w:shd w:val="clear" w:color="auto" w:fill="FFFFFF"/>
        </w:rPr>
        <w:t xml:space="preserve"> электронной подписи</w:t>
      </w:r>
      <w:r w:rsidR="006D09B5">
        <w:rPr>
          <w:color w:val="000000" w:themeColor="text1"/>
          <w:shd w:val="clear" w:color="auto" w:fill="FFFFFF"/>
        </w:rPr>
        <w:t xml:space="preserve">, </w:t>
      </w:r>
      <w:r w:rsidR="000602E0">
        <w:rPr>
          <w:color w:val="000000" w:themeColor="text1"/>
          <w:shd w:val="clear" w:color="auto" w:fill="FFFFFF"/>
        </w:rPr>
        <w:t>наряду с усиленной это может быть простая подпись</w:t>
      </w:r>
      <w:r w:rsidR="00CE7203">
        <w:rPr>
          <w:color w:val="000000" w:themeColor="text1"/>
          <w:shd w:val="clear" w:color="auto" w:fill="FFFFFF"/>
        </w:rPr>
        <w:t>.</w:t>
      </w:r>
      <w:proofErr w:type="gramEnd"/>
      <w:r w:rsidR="00CE7203">
        <w:rPr>
          <w:color w:val="000000" w:themeColor="text1"/>
          <w:shd w:val="clear" w:color="auto" w:fill="FFFFFF"/>
        </w:rPr>
        <w:t xml:space="preserve"> </w:t>
      </w:r>
      <w:proofErr w:type="gramStart"/>
      <w:r w:rsidR="00CE7203">
        <w:rPr>
          <w:color w:val="000000" w:themeColor="text1"/>
          <w:shd w:val="clear" w:color="auto" w:fill="FFFFFF"/>
        </w:rPr>
        <w:t xml:space="preserve">Кроме </w:t>
      </w:r>
      <w:r w:rsidR="000A6845">
        <w:rPr>
          <w:color w:val="000000" w:themeColor="text1"/>
          <w:shd w:val="clear" w:color="auto" w:fill="FFFFFF"/>
        </w:rPr>
        <w:t>того</w:t>
      </w:r>
      <w:r w:rsidR="00CE7203">
        <w:rPr>
          <w:color w:val="000000" w:themeColor="text1"/>
          <w:shd w:val="clear" w:color="auto" w:fill="FFFFFF"/>
        </w:rPr>
        <w:t>, возможно предусмотреть иную форму ознакомления</w:t>
      </w:r>
      <w:r w:rsidR="000710B4">
        <w:rPr>
          <w:color w:val="000000" w:themeColor="text1"/>
          <w:shd w:val="clear" w:color="auto" w:fill="FFFFFF"/>
        </w:rPr>
        <w:t>)</w:t>
      </w:r>
      <w:r w:rsidR="00D25235" w:rsidRPr="001C185F">
        <w:rPr>
          <w:color w:val="000000" w:themeColor="text1"/>
          <w:shd w:val="clear" w:color="auto" w:fill="FFFFFF"/>
        </w:rPr>
        <w:t>.</w:t>
      </w:r>
      <w:proofErr w:type="gramEnd"/>
    </w:p>
    <w:p w:rsidR="00A219F8" w:rsidRDefault="00A219F8" w:rsidP="004964DB">
      <w:pPr>
        <w:tabs>
          <w:tab w:val="left" w:pos="0"/>
        </w:tabs>
        <w:jc w:val="both"/>
        <w:rPr>
          <w:rStyle w:val="blk"/>
          <w:color w:val="000000"/>
        </w:rPr>
      </w:pPr>
      <w:r>
        <w:rPr>
          <w:color w:val="000000" w:themeColor="text1"/>
          <w:shd w:val="clear" w:color="auto" w:fill="FFFFFF"/>
        </w:rPr>
        <w:t>4</w:t>
      </w:r>
      <w:r w:rsidR="008E4BD6">
        <w:rPr>
          <w:color w:val="000000" w:themeColor="text1"/>
          <w:shd w:val="clear" w:color="auto" w:fill="FFFFFF"/>
        </w:rPr>
        <w:t>.</w:t>
      </w:r>
      <w:r w:rsidR="00AD79CC"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 xml:space="preserve">. </w:t>
      </w:r>
      <w:proofErr w:type="gramStart"/>
      <w:r w:rsidR="004964DB">
        <w:rPr>
          <w:color w:val="000000" w:themeColor="text1"/>
          <w:shd w:val="clear" w:color="auto" w:fill="FFFFFF"/>
        </w:rPr>
        <w:t xml:space="preserve">Взаимодействие работника и работодателя осуществляется в рабочее время согласно графику работы, посредством </w:t>
      </w:r>
      <w:r w:rsidR="00C21656">
        <w:rPr>
          <w:color w:val="000000" w:themeColor="text1"/>
          <w:shd w:val="clear" w:color="auto" w:fill="FFFFFF"/>
        </w:rPr>
        <w:t>(прим: предусмотреть формы взаимодействия, например,</w:t>
      </w:r>
      <w:r w:rsidR="000A3D68">
        <w:rPr>
          <w:color w:val="000000" w:themeColor="text1"/>
          <w:shd w:val="clear" w:color="auto" w:fill="FFFFFF"/>
        </w:rPr>
        <w:t xml:space="preserve"> ими</w:t>
      </w:r>
      <w:r w:rsidR="00C21656">
        <w:rPr>
          <w:color w:val="000000" w:themeColor="text1"/>
          <w:shd w:val="clear" w:color="auto" w:fill="FFFFFF"/>
        </w:rPr>
        <w:t xml:space="preserve"> могут быть </w:t>
      </w:r>
      <w:r w:rsidR="004964DB">
        <w:rPr>
          <w:color w:val="000000" w:themeColor="text1"/>
          <w:shd w:val="clear" w:color="auto" w:fill="FFFFFF"/>
        </w:rPr>
        <w:t xml:space="preserve">аудио и видео </w:t>
      </w:r>
      <w:r w:rsidR="00C21656">
        <w:rPr>
          <w:color w:val="000000" w:themeColor="text1"/>
          <w:shd w:val="clear" w:color="auto" w:fill="FFFFFF"/>
        </w:rPr>
        <w:t xml:space="preserve">связь </w:t>
      </w:r>
      <w:r w:rsidR="004964DB">
        <w:rPr>
          <w:color w:val="000000" w:themeColor="text1"/>
          <w:shd w:val="clear" w:color="auto" w:fill="FFFFFF"/>
        </w:rPr>
        <w:t xml:space="preserve">с </w:t>
      </w:r>
      <w:r w:rsidR="004964DB">
        <w:rPr>
          <w:color w:val="000000" w:themeColor="text1"/>
          <w:shd w:val="clear" w:color="auto" w:fill="FFFFFF"/>
        </w:rPr>
        <w:lastRenderedPageBreak/>
        <w:t>использованием социальных сетей</w:t>
      </w:r>
      <w:r w:rsidR="001C2916">
        <w:rPr>
          <w:color w:val="000000" w:themeColor="text1"/>
          <w:shd w:val="clear" w:color="auto" w:fill="FFFFFF"/>
        </w:rPr>
        <w:t>, мессенджеров</w:t>
      </w:r>
      <w:r w:rsidR="000710B4" w:rsidRPr="000710B4">
        <w:rPr>
          <w:color w:val="000000" w:themeColor="text1"/>
          <w:shd w:val="clear" w:color="auto" w:fill="FFFFFF"/>
        </w:rPr>
        <w:t xml:space="preserve"> </w:t>
      </w:r>
      <w:r w:rsidR="004964DB">
        <w:rPr>
          <w:color w:val="000000" w:themeColor="text1"/>
          <w:shd w:val="clear" w:color="auto" w:fill="FFFFFF"/>
        </w:rPr>
        <w:t>(Skype, Viber, WhatsApp</w:t>
      </w:r>
      <w:r w:rsidR="004964DB" w:rsidRPr="00680024">
        <w:rPr>
          <w:color w:val="000000" w:themeColor="text1"/>
          <w:shd w:val="clear" w:color="auto" w:fill="FFFFFF"/>
        </w:rPr>
        <w:t xml:space="preserve"> и др.)</w:t>
      </w:r>
      <w:r w:rsidR="004964DB">
        <w:rPr>
          <w:color w:val="000000" w:themeColor="text1"/>
          <w:shd w:val="clear" w:color="auto" w:fill="FFFFFF"/>
        </w:rPr>
        <w:t xml:space="preserve">, </w:t>
      </w:r>
      <w:r w:rsidR="000A3D68">
        <w:rPr>
          <w:color w:val="000000" w:themeColor="text1"/>
          <w:shd w:val="clear" w:color="auto" w:fill="FFFFFF"/>
        </w:rPr>
        <w:t xml:space="preserve">электронная </w:t>
      </w:r>
      <w:r w:rsidR="00C21656">
        <w:rPr>
          <w:color w:val="000000" w:themeColor="text1"/>
          <w:shd w:val="clear" w:color="auto" w:fill="FFFFFF"/>
        </w:rPr>
        <w:t>почта</w:t>
      </w:r>
      <w:r w:rsidR="004964DB">
        <w:rPr>
          <w:color w:val="000000" w:themeColor="text1"/>
          <w:shd w:val="clear" w:color="auto" w:fill="FFFFFF"/>
        </w:rPr>
        <w:t xml:space="preserve">, </w:t>
      </w:r>
      <w:r w:rsidR="00C21656">
        <w:rPr>
          <w:color w:val="000000" w:themeColor="text1"/>
          <w:shd w:val="clear" w:color="auto" w:fill="FFFFFF"/>
        </w:rPr>
        <w:t>мобильная связь</w:t>
      </w:r>
      <w:r w:rsidR="004964DB">
        <w:rPr>
          <w:color w:val="000000" w:themeColor="text1"/>
          <w:shd w:val="clear" w:color="auto" w:fill="FFFFFF"/>
        </w:rPr>
        <w:t xml:space="preserve">, обмен документами </w:t>
      </w:r>
      <w:r w:rsidR="00C21656">
        <w:rPr>
          <w:color w:val="000000" w:themeColor="text1"/>
          <w:shd w:val="clear" w:color="auto" w:fill="FFFFFF"/>
        </w:rPr>
        <w:t xml:space="preserve">посредством </w:t>
      </w:r>
      <w:r w:rsidR="004964DB">
        <w:rPr>
          <w:color w:val="000000" w:themeColor="text1"/>
          <w:shd w:val="clear" w:color="auto" w:fill="FFFFFF"/>
        </w:rPr>
        <w:t>почтовой связи</w:t>
      </w:r>
      <w:r w:rsidR="00C21656">
        <w:rPr>
          <w:color w:val="000000" w:themeColor="text1"/>
          <w:shd w:val="clear" w:color="auto" w:fill="FFFFFF"/>
        </w:rPr>
        <w:t xml:space="preserve"> и (или) </w:t>
      </w:r>
      <w:r w:rsidR="000A6845">
        <w:rPr>
          <w:color w:val="000000" w:themeColor="text1"/>
          <w:shd w:val="clear" w:color="auto" w:fill="FFFFFF"/>
        </w:rPr>
        <w:t>транспортных</w:t>
      </w:r>
      <w:r w:rsidR="00C21656">
        <w:rPr>
          <w:color w:val="000000" w:themeColor="text1"/>
          <w:shd w:val="clear" w:color="auto" w:fill="FFFFFF"/>
        </w:rPr>
        <w:t xml:space="preserve"> компаний </w:t>
      </w:r>
      <w:r w:rsidR="004964DB">
        <w:rPr>
          <w:color w:val="000000" w:themeColor="text1"/>
          <w:shd w:val="clear" w:color="auto" w:fill="FFFFFF"/>
        </w:rPr>
        <w:t>(АО «Почта России»</w:t>
      </w:r>
      <w:r w:rsidR="00C21656">
        <w:rPr>
          <w:color w:val="000000" w:themeColor="text1"/>
          <w:shd w:val="clear" w:color="auto" w:fill="FFFFFF"/>
        </w:rPr>
        <w:t xml:space="preserve">, </w:t>
      </w:r>
      <w:r w:rsidR="000710B4">
        <w:rPr>
          <w:color w:val="000000" w:themeColor="text1"/>
          <w:shd w:val="clear" w:color="auto" w:fill="FFFFFF"/>
          <w:lang w:val="en-US"/>
        </w:rPr>
        <w:t>CDEK</w:t>
      </w:r>
      <w:r w:rsidR="00C21656">
        <w:rPr>
          <w:color w:val="000000" w:themeColor="text1"/>
          <w:shd w:val="clear" w:color="auto" w:fill="FFFFFF"/>
        </w:rPr>
        <w:t xml:space="preserve"> и др.</w:t>
      </w:r>
      <w:r w:rsidR="004964DB">
        <w:rPr>
          <w:color w:val="000000" w:themeColor="text1"/>
          <w:shd w:val="clear" w:color="auto" w:fill="FFFFFF"/>
        </w:rPr>
        <w:t>).</w:t>
      </w:r>
      <w:proofErr w:type="gramEnd"/>
    </w:p>
    <w:p w:rsidR="000710B4" w:rsidRDefault="00A219F8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  <w:r w:rsidRPr="001C2916">
        <w:rPr>
          <w:rStyle w:val="blk"/>
          <w:color w:val="000000"/>
        </w:rPr>
        <w:t xml:space="preserve">При осуществлении взаимодействия </w:t>
      </w:r>
      <w:r w:rsidR="00127F1D" w:rsidRPr="001C2916">
        <w:rPr>
          <w:rStyle w:val="blk"/>
          <w:color w:val="000000"/>
        </w:rPr>
        <w:t>путём</w:t>
      </w:r>
      <w:r w:rsidRPr="001C2916">
        <w:rPr>
          <w:rStyle w:val="blk"/>
          <w:color w:val="000000"/>
        </w:rPr>
        <w:t xml:space="preserve"> обмена электронными документами каждая из сторон </w:t>
      </w:r>
      <w:r w:rsidR="00BA2B5A" w:rsidRPr="000A6845">
        <w:rPr>
          <w:rStyle w:val="blk"/>
          <w:color w:val="000000"/>
        </w:rPr>
        <w:t>направляет</w:t>
      </w:r>
      <w:r w:rsidRPr="000A6845">
        <w:rPr>
          <w:rStyle w:val="blk"/>
          <w:color w:val="000000"/>
        </w:rPr>
        <w:t xml:space="preserve"> в форме электронного</w:t>
      </w:r>
      <w:r w:rsidR="00AE3154" w:rsidRPr="000A6845">
        <w:rPr>
          <w:rStyle w:val="blk"/>
          <w:color w:val="000000"/>
        </w:rPr>
        <w:t xml:space="preserve"> документа подтверждение получения электронного документа от другой стороны. </w:t>
      </w:r>
      <w:r w:rsidR="004964DB" w:rsidRPr="000A6845">
        <w:rPr>
          <w:color w:val="000000" w:themeColor="text1"/>
          <w:shd w:val="clear" w:color="auto" w:fill="FFFFFF"/>
        </w:rPr>
        <w:t>С</w:t>
      </w:r>
      <w:r w:rsidR="004964DB" w:rsidRPr="000A6845">
        <w:rPr>
          <w:rFonts w:cs="Arial"/>
          <w:color w:val="000000"/>
          <w:shd w:val="clear" w:color="auto" w:fill="FFFFFF"/>
        </w:rPr>
        <w:t xml:space="preserve">рок подтверждения от другой стороны </w:t>
      </w:r>
      <w:r w:rsidR="00AE3154" w:rsidRPr="000A6845">
        <w:rPr>
          <w:rFonts w:cs="Arial"/>
          <w:color w:val="000000"/>
          <w:shd w:val="clear" w:color="auto" w:fill="FFFFFF"/>
        </w:rPr>
        <w:t xml:space="preserve">составляет </w:t>
      </w:r>
      <w:r w:rsidR="004964DB" w:rsidRPr="000A6845">
        <w:rPr>
          <w:rFonts w:cs="Arial"/>
          <w:color w:val="000000"/>
          <w:shd w:val="clear" w:color="auto" w:fill="FFFFFF"/>
        </w:rPr>
        <w:t xml:space="preserve">не позднее </w:t>
      </w:r>
      <w:r w:rsidR="00CE7203" w:rsidRPr="000A6845">
        <w:rPr>
          <w:rFonts w:cs="Arial"/>
          <w:color w:val="000000"/>
          <w:shd w:val="clear" w:color="auto" w:fill="FFFFFF"/>
        </w:rPr>
        <w:t>_________</w:t>
      </w:r>
      <w:r w:rsidR="00CE7203" w:rsidRPr="001C2916">
        <w:rPr>
          <w:rFonts w:cs="Arial"/>
          <w:color w:val="000000"/>
          <w:shd w:val="clear" w:color="auto" w:fill="FFFFFF"/>
        </w:rPr>
        <w:t xml:space="preserve"> </w:t>
      </w:r>
      <w:r w:rsidR="004964DB" w:rsidRPr="001C2916">
        <w:rPr>
          <w:rFonts w:cs="Arial"/>
          <w:color w:val="000000"/>
          <w:shd w:val="clear" w:color="auto" w:fill="FFFFFF"/>
        </w:rPr>
        <w:t>рабочих дней.</w:t>
      </w:r>
    </w:p>
    <w:p w:rsidR="001C2916" w:rsidRDefault="00AD79CC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  <w:r w:rsidRPr="00AD79CC">
        <w:rPr>
          <w:rFonts w:cs="Arial"/>
          <w:color w:val="000000"/>
          <w:shd w:val="clear" w:color="auto" w:fill="FFFFFF"/>
        </w:rPr>
        <w:t>4.</w:t>
      </w:r>
      <w:r>
        <w:rPr>
          <w:rFonts w:cs="Arial"/>
          <w:color w:val="000000"/>
          <w:shd w:val="clear" w:color="auto" w:fill="FFFFFF"/>
        </w:rPr>
        <w:t>4</w:t>
      </w:r>
      <w:r w:rsidRPr="00AD79CC">
        <w:rPr>
          <w:rFonts w:cs="Arial"/>
          <w:color w:val="000000"/>
          <w:shd w:val="clear" w:color="auto" w:fill="FFFFFF"/>
        </w:rPr>
        <w:t xml:space="preserve">. </w:t>
      </w:r>
      <w:r w:rsidR="001C2916" w:rsidRPr="001C2916">
        <w:rPr>
          <w:rFonts w:cs="Arial"/>
          <w:color w:val="000000"/>
          <w:shd w:val="clear" w:color="auto" w:fill="FFFFFF"/>
        </w:rPr>
        <w:t xml:space="preserve">В случаях, </w:t>
      </w:r>
      <w:r w:rsidR="001C2916">
        <w:rPr>
          <w:rFonts w:cs="Arial"/>
          <w:color w:val="000000"/>
          <w:shd w:val="clear" w:color="auto" w:fill="FFFFFF"/>
        </w:rPr>
        <w:t>когда</w:t>
      </w:r>
      <w:r w:rsidR="001C2916" w:rsidRPr="001C2916">
        <w:rPr>
          <w:rFonts w:cs="Arial"/>
          <w:color w:val="000000"/>
          <w:shd w:val="clear" w:color="auto" w:fill="FFFFFF"/>
        </w:rPr>
        <w:t xml:space="preserve"> работник вправе или обязан обратиться к работодателю с заявлением, предоставить работодателю объяснения либо другую информацию, дистанционный работник делает это в форме электронного документа </w:t>
      </w:r>
      <w:r w:rsidR="001C2916">
        <w:rPr>
          <w:rFonts w:cs="Arial"/>
          <w:color w:val="000000"/>
          <w:shd w:val="clear" w:color="auto" w:fill="FFFFFF"/>
        </w:rPr>
        <w:t>(примечание: можно предусмотреть иную форму, например посредством сообщения в мессенджере</w:t>
      </w:r>
      <w:r w:rsidR="001C2916" w:rsidRPr="001C2916">
        <w:rPr>
          <w:color w:val="000000" w:themeColor="text1"/>
          <w:shd w:val="clear" w:color="auto" w:fill="FFFFFF"/>
        </w:rPr>
        <w:t xml:space="preserve"> </w:t>
      </w:r>
      <w:r w:rsidR="001C2916">
        <w:rPr>
          <w:color w:val="000000" w:themeColor="text1"/>
          <w:shd w:val="clear" w:color="auto" w:fill="FFFFFF"/>
        </w:rPr>
        <w:t>Viber, WhatsApp</w:t>
      </w:r>
      <w:r w:rsidR="001C2916" w:rsidRPr="00680024">
        <w:rPr>
          <w:color w:val="000000" w:themeColor="text1"/>
          <w:shd w:val="clear" w:color="auto" w:fill="FFFFFF"/>
        </w:rPr>
        <w:t xml:space="preserve"> и др</w:t>
      </w:r>
      <w:r w:rsidR="001924C1">
        <w:rPr>
          <w:color w:val="000000" w:themeColor="text1"/>
          <w:shd w:val="clear" w:color="auto" w:fill="FFFFFF"/>
        </w:rPr>
        <w:t>.</w:t>
      </w:r>
      <w:r w:rsidR="001C2916">
        <w:rPr>
          <w:rFonts w:cs="Arial"/>
          <w:color w:val="000000"/>
          <w:shd w:val="clear" w:color="auto" w:fill="FFFFFF"/>
        </w:rPr>
        <w:t>)</w:t>
      </w:r>
      <w:r w:rsidR="001C2916" w:rsidRPr="001C2916">
        <w:rPr>
          <w:rFonts w:cs="Arial"/>
          <w:color w:val="000000"/>
          <w:shd w:val="clear" w:color="auto" w:fill="FFFFFF"/>
        </w:rPr>
        <w:t>.</w:t>
      </w:r>
    </w:p>
    <w:p w:rsidR="00A219F8" w:rsidRPr="00AD79CC" w:rsidRDefault="00AD79CC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  <w:r w:rsidRPr="00AD79CC">
        <w:rPr>
          <w:rFonts w:cs="Arial"/>
          <w:color w:val="000000"/>
          <w:shd w:val="clear" w:color="auto" w:fill="FFFFFF"/>
        </w:rPr>
        <w:t xml:space="preserve">В случае проведения дистанционного совещания посредством </w:t>
      </w:r>
      <w:proofErr w:type="gramStart"/>
      <w:r w:rsidRPr="00AD79CC">
        <w:rPr>
          <w:rFonts w:cs="Arial"/>
          <w:color w:val="000000"/>
          <w:shd w:val="clear" w:color="auto" w:fill="FFFFFF"/>
        </w:rPr>
        <w:t>конференц-связи</w:t>
      </w:r>
      <w:proofErr w:type="gramEnd"/>
      <w:r w:rsidRPr="00AD79CC">
        <w:rPr>
          <w:rFonts w:cs="Arial"/>
          <w:color w:val="000000"/>
          <w:shd w:val="clear" w:color="auto" w:fill="FFFFFF"/>
        </w:rPr>
        <w:t xml:space="preserve"> работник должен присутствовать на нем</w:t>
      </w:r>
      <w:r w:rsidR="00CE7203">
        <w:rPr>
          <w:rFonts w:cs="Arial"/>
          <w:color w:val="000000"/>
          <w:shd w:val="clear" w:color="auto" w:fill="FFFFFF"/>
        </w:rPr>
        <w:t xml:space="preserve"> посредством __________</w:t>
      </w:r>
      <w:r w:rsidR="001924C1">
        <w:rPr>
          <w:rFonts w:cs="Arial"/>
          <w:color w:val="000000"/>
          <w:shd w:val="clear" w:color="auto" w:fill="FFFFFF"/>
        </w:rPr>
        <w:t xml:space="preserve"> </w:t>
      </w:r>
      <w:r w:rsidR="00CE7203">
        <w:rPr>
          <w:rFonts w:cs="Arial"/>
          <w:color w:val="000000"/>
          <w:shd w:val="clear" w:color="auto" w:fill="FFFFFF"/>
        </w:rPr>
        <w:t>связи</w:t>
      </w:r>
      <w:r w:rsidRPr="00AD79CC">
        <w:rPr>
          <w:rFonts w:cs="Arial"/>
          <w:color w:val="000000"/>
          <w:shd w:val="clear" w:color="auto" w:fill="FFFFFF"/>
        </w:rPr>
        <w:t>.</w:t>
      </w:r>
    </w:p>
    <w:p w:rsidR="00AD79CC" w:rsidRPr="00AD79CC" w:rsidRDefault="00AD79CC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4.5. </w:t>
      </w:r>
      <w:proofErr w:type="gramStart"/>
      <w:r w:rsidR="00CE7203">
        <w:rPr>
          <w:rFonts w:cs="Arial"/>
          <w:color w:val="000000"/>
          <w:shd w:val="clear" w:color="auto" w:fill="FFFFFF"/>
        </w:rPr>
        <w:t>Р</w:t>
      </w:r>
      <w:r>
        <w:rPr>
          <w:rFonts w:cs="Arial"/>
          <w:color w:val="000000"/>
          <w:shd w:val="clear" w:color="auto" w:fill="FFFFFF"/>
        </w:rPr>
        <w:t xml:space="preserve">аботник </w:t>
      </w:r>
      <w:r w:rsidR="001924C1">
        <w:rPr>
          <w:rFonts w:cs="Arial"/>
          <w:color w:val="000000"/>
          <w:shd w:val="clear" w:color="auto" w:fill="FFFFFF"/>
        </w:rPr>
        <w:t>передаёт</w:t>
      </w:r>
      <w:r w:rsidR="00CE7203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работодателю результаты </w:t>
      </w:r>
      <w:r w:rsidR="000A3D68">
        <w:rPr>
          <w:rFonts w:cs="Arial"/>
          <w:color w:val="000000"/>
          <w:shd w:val="clear" w:color="auto" w:fill="FFFFFF"/>
        </w:rPr>
        <w:t>работы</w:t>
      </w:r>
      <w:r w:rsidR="00CE7203">
        <w:rPr>
          <w:rFonts w:cs="Arial"/>
          <w:color w:val="000000"/>
          <w:shd w:val="clear" w:color="auto" w:fill="FFFFFF"/>
        </w:rPr>
        <w:t xml:space="preserve"> </w:t>
      </w:r>
      <w:r w:rsidR="001924C1">
        <w:rPr>
          <w:rFonts w:cs="Arial"/>
          <w:color w:val="000000"/>
          <w:shd w:val="clear" w:color="auto" w:fill="FFFFFF"/>
        </w:rPr>
        <w:t>путём</w:t>
      </w:r>
      <w:r w:rsidR="00CE7203">
        <w:rPr>
          <w:rFonts w:cs="Arial"/>
          <w:color w:val="000000"/>
          <w:shd w:val="clear" w:color="auto" w:fill="FFFFFF"/>
        </w:rPr>
        <w:t xml:space="preserve"> __________________(</w:t>
      </w:r>
      <w:r w:rsidR="000A3D68" w:rsidRPr="000A3D68">
        <w:rPr>
          <w:rFonts w:cs="Arial"/>
          <w:color w:val="000000"/>
          <w:shd w:val="clear" w:color="auto" w:fill="FFFFFF"/>
        </w:rPr>
        <w:t xml:space="preserve">прим: предусмотреть формы </w:t>
      </w:r>
      <w:r w:rsidR="000A3D68">
        <w:rPr>
          <w:rFonts w:cs="Arial"/>
          <w:color w:val="000000"/>
          <w:shd w:val="clear" w:color="auto" w:fill="FFFFFF"/>
        </w:rPr>
        <w:t>передачи</w:t>
      </w:r>
      <w:r w:rsidR="000A3D68" w:rsidRPr="000A3D68">
        <w:rPr>
          <w:rFonts w:cs="Arial"/>
          <w:color w:val="000000"/>
          <w:shd w:val="clear" w:color="auto" w:fill="FFFFFF"/>
        </w:rPr>
        <w:t xml:space="preserve">, например, </w:t>
      </w:r>
      <w:r w:rsidR="001924C1">
        <w:rPr>
          <w:rFonts w:cs="Arial"/>
          <w:color w:val="000000"/>
          <w:shd w:val="clear" w:color="auto" w:fill="FFFFFF"/>
        </w:rPr>
        <w:t>путём</w:t>
      </w:r>
      <w:r w:rsidR="000A3D68">
        <w:rPr>
          <w:rFonts w:cs="Arial"/>
          <w:color w:val="000000"/>
          <w:shd w:val="clear" w:color="auto" w:fill="FFFFFF"/>
        </w:rPr>
        <w:t xml:space="preserve"> направления документов по </w:t>
      </w:r>
      <w:r w:rsidR="000A3D68" w:rsidRPr="000A3D68">
        <w:rPr>
          <w:rFonts w:cs="Arial"/>
          <w:color w:val="000000"/>
          <w:shd w:val="clear" w:color="auto" w:fill="FFFFFF"/>
        </w:rPr>
        <w:t>электронн</w:t>
      </w:r>
      <w:r w:rsidR="00AC34B2">
        <w:rPr>
          <w:rFonts w:cs="Arial"/>
          <w:color w:val="000000"/>
          <w:shd w:val="clear" w:color="auto" w:fill="FFFFFF"/>
        </w:rPr>
        <w:t>ой почте</w:t>
      </w:r>
      <w:r w:rsidR="000A3D68" w:rsidRPr="000A3D68">
        <w:rPr>
          <w:rFonts w:cs="Arial"/>
          <w:color w:val="000000"/>
          <w:shd w:val="clear" w:color="auto" w:fill="FFFFFF"/>
        </w:rPr>
        <w:t xml:space="preserve"> посредством почтовой связи и (или) </w:t>
      </w:r>
      <w:r w:rsidR="000A6845" w:rsidRPr="000A3D68">
        <w:rPr>
          <w:rFonts w:cs="Arial"/>
          <w:color w:val="000000"/>
          <w:shd w:val="clear" w:color="auto" w:fill="FFFFFF"/>
        </w:rPr>
        <w:t>транспортных</w:t>
      </w:r>
      <w:r w:rsidR="000A3D68" w:rsidRPr="000A3D68">
        <w:rPr>
          <w:rFonts w:cs="Arial"/>
          <w:color w:val="000000"/>
          <w:shd w:val="clear" w:color="auto" w:fill="FFFFFF"/>
        </w:rPr>
        <w:t xml:space="preserve"> компаний (АО «Почта России», СДЭК и др.)</w:t>
      </w:r>
      <w:r w:rsidR="00AC34B2">
        <w:rPr>
          <w:rFonts w:cs="Arial"/>
          <w:color w:val="000000"/>
          <w:shd w:val="clear" w:color="auto" w:fill="FFFFFF"/>
        </w:rPr>
        <w:t xml:space="preserve"> и т.п</w:t>
      </w:r>
      <w:r>
        <w:rPr>
          <w:rFonts w:cs="Arial"/>
          <w:color w:val="000000"/>
          <w:shd w:val="clear" w:color="auto" w:fill="FFFFFF"/>
        </w:rPr>
        <w:t>.</w:t>
      </w:r>
      <w:proofErr w:type="gramEnd"/>
    </w:p>
    <w:p w:rsidR="006B6165" w:rsidRDefault="006B6165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</w:p>
    <w:p w:rsidR="00CA02C0" w:rsidRDefault="006B6165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hd w:val="clear" w:color="auto" w:fill="FFFFFF"/>
        </w:rPr>
      </w:pPr>
      <w:r w:rsidRPr="006B6165">
        <w:rPr>
          <w:rFonts w:cs="Arial"/>
          <w:b/>
          <w:bCs/>
          <w:color w:val="000000"/>
          <w:shd w:val="clear" w:color="auto" w:fill="FFFFFF"/>
        </w:rPr>
        <w:t>Особенности режима рабочего времени и времени отдыха дистанционного работника</w:t>
      </w:r>
      <w:r>
        <w:rPr>
          <w:b/>
          <w:color w:val="000000" w:themeColor="text1"/>
          <w:shd w:val="clear" w:color="auto" w:fill="FFFFFF"/>
        </w:rPr>
        <w:t xml:space="preserve"> </w:t>
      </w:r>
    </w:p>
    <w:p w:rsidR="006B6165" w:rsidRDefault="006B6165" w:rsidP="006B6165">
      <w:pPr>
        <w:tabs>
          <w:tab w:val="left" w:pos="0"/>
        </w:tabs>
        <w:jc w:val="both"/>
        <w:rPr>
          <w:rFonts w:cs="Arial"/>
          <w:color w:val="000000" w:themeColor="text1"/>
          <w:shd w:val="clear" w:color="auto" w:fill="FFFFFF"/>
        </w:rPr>
      </w:pPr>
      <w:r w:rsidRPr="006B6165">
        <w:rPr>
          <w:rFonts w:cs="Arial"/>
          <w:color w:val="000000" w:themeColor="text1"/>
          <w:shd w:val="clear" w:color="auto" w:fill="FFFFFF"/>
        </w:rPr>
        <w:t>5.1. Работник приступает</w:t>
      </w:r>
      <w:r>
        <w:rPr>
          <w:rFonts w:cs="Arial"/>
          <w:color w:val="000000" w:themeColor="text1"/>
          <w:shd w:val="clear" w:color="auto" w:fill="FFFFFF"/>
        </w:rPr>
        <w:t xml:space="preserve"> к выполнению трудовых обязанностей после подписания трудового </w:t>
      </w:r>
      <w:r w:rsidR="00060EF0">
        <w:rPr>
          <w:rFonts w:cs="Arial"/>
          <w:color w:val="000000" w:themeColor="text1"/>
          <w:shd w:val="clear" w:color="auto" w:fill="FFFFFF"/>
        </w:rPr>
        <w:t>договора или дополнительного соглашения к трудовому договору и ознакомления с должностной инструкцией, а также с другими необходимыми документами.</w:t>
      </w:r>
    </w:p>
    <w:p w:rsidR="00060EF0" w:rsidRDefault="00B0189D" w:rsidP="006B6165">
      <w:pPr>
        <w:tabs>
          <w:tab w:val="left" w:pos="0"/>
        </w:tabs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5.2. Режим рабочего времени и времени отдыха дистанционного работника определяется в трудовом договоре или дополнительном соглашении к трудовому договору.</w:t>
      </w:r>
    </w:p>
    <w:p w:rsidR="00073B76" w:rsidRPr="00D21B57" w:rsidRDefault="00D21B57" w:rsidP="00073B76">
      <w:pPr>
        <w:tabs>
          <w:tab w:val="left" w:pos="0"/>
        </w:tabs>
        <w:jc w:val="both"/>
        <w:rPr>
          <w:rFonts w:cs="Arial"/>
          <w:color w:val="000000" w:themeColor="text1"/>
          <w:shd w:val="clear" w:color="auto" w:fill="FFFFFF"/>
        </w:rPr>
      </w:pPr>
      <w:r w:rsidRPr="00D21B57">
        <w:rPr>
          <w:rFonts w:cs="Arial"/>
          <w:color w:val="000000" w:themeColor="text1"/>
          <w:shd w:val="clear" w:color="auto" w:fill="FFFFFF"/>
        </w:rPr>
        <w:t>5</w:t>
      </w:r>
      <w:r>
        <w:rPr>
          <w:rFonts w:cs="Arial"/>
          <w:color w:val="000000" w:themeColor="text1"/>
          <w:shd w:val="clear" w:color="auto" w:fill="FFFFFF"/>
        </w:rPr>
        <w:t>.3.</w:t>
      </w:r>
      <w:r w:rsidR="006B6165" w:rsidRPr="00D21B57">
        <w:rPr>
          <w:rFonts w:cs="Arial"/>
          <w:color w:val="000000" w:themeColor="text1"/>
          <w:shd w:val="clear" w:color="auto" w:fill="FFFFFF"/>
        </w:rPr>
        <w:t xml:space="preserve"> </w:t>
      </w:r>
      <w:r w:rsidR="00073B76">
        <w:rPr>
          <w:rFonts w:cs="Arial"/>
          <w:color w:val="000000" w:themeColor="text1"/>
          <w:shd w:val="clear" w:color="auto" w:fill="FFFFFF"/>
        </w:rPr>
        <w:t>В</w:t>
      </w:r>
      <w:r w:rsidR="00073B76" w:rsidRPr="00073B76">
        <w:rPr>
          <w:rFonts w:cs="Arial"/>
          <w:color w:val="000000" w:themeColor="text1"/>
          <w:shd w:val="clear" w:color="auto" w:fill="FFFFFF"/>
        </w:rPr>
        <w:t xml:space="preserve">ызов работодателем дистанционного работника, выполняющего дистанционную работу временно, для выполнения им трудовой функции на стационарном рабочем месте или выход на работу такого работника по своей инициативе </w:t>
      </w:r>
      <w:r w:rsidR="00073B76">
        <w:rPr>
          <w:rFonts w:cs="Arial"/>
          <w:color w:val="000000" w:themeColor="text1"/>
          <w:shd w:val="clear" w:color="auto" w:fill="FFFFFF"/>
        </w:rPr>
        <w:t>производится в следующем порядке: _________________ ______________________________________________________________</w:t>
      </w:r>
      <w:r w:rsidR="00073B76" w:rsidRPr="00073B76">
        <w:rPr>
          <w:rFonts w:cs="Arial"/>
          <w:color w:val="000000" w:themeColor="text1"/>
          <w:shd w:val="clear" w:color="auto" w:fill="FFFFFF"/>
        </w:rPr>
        <w:t>.</w:t>
      </w:r>
    </w:p>
    <w:p w:rsidR="006B6165" w:rsidRDefault="00073B76" w:rsidP="00073B76">
      <w:pPr>
        <w:tabs>
          <w:tab w:val="left" w:pos="0"/>
        </w:tabs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5.4.</w:t>
      </w:r>
      <w:r w:rsidRPr="00073B76">
        <w:t xml:space="preserve"> </w:t>
      </w:r>
      <w:proofErr w:type="gramStart"/>
      <w:r w:rsidR="001924C1">
        <w:rPr>
          <w:rFonts w:cs="Arial"/>
          <w:color w:val="000000" w:themeColor="text1"/>
          <w:shd w:val="clear" w:color="auto" w:fill="FFFFFF"/>
        </w:rPr>
        <w:t>Р</w:t>
      </w:r>
      <w:r w:rsidRPr="00073B76">
        <w:rPr>
          <w:rFonts w:cs="Arial"/>
          <w:color w:val="000000" w:themeColor="text1"/>
          <w:shd w:val="clear" w:color="auto" w:fill="FFFFFF"/>
        </w:rPr>
        <w:t>аботнику, выполняющему дистанционную работу на постоянной</w:t>
      </w:r>
      <w:r>
        <w:rPr>
          <w:rFonts w:cs="Arial"/>
          <w:color w:val="000000" w:themeColor="text1"/>
          <w:shd w:val="clear" w:color="auto" w:fill="FFFFFF"/>
        </w:rPr>
        <w:t xml:space="preserve"> основе</w:t>
      </w:r>
      <w:r w:rsidRPr="00073B76">
        <w:rPr>
          <w:rFonts w:cs="Arial"/>
          <w:color w:val="000000" w:themeColor="text1"/>
          <w:shd w:val="clear" w:color="auto" w:fill="FFFFFF"/>
        </w:rPr>
        <w:t xml:space="preserve"> </w:t>
      </w:r>
      <w:r w:rsidR="001924C1">
        <w:rPr>
          <w:rFonts w:cs="Arial"/>
          <w:color w:val="000000" w:themeColor="text1"/>
          <w:shd w:val="clear" w:color="auto" w:fill="FFFFFF"/>
        </w:rPr>
        <w:t>предоставляется</w:t>
      </w:r>
      <w:proofErr w:type="gramEnd"/>
      <w:r w:rsidR="001924C1" w:rsidRPr="00073B76">
        <w:rPr>
          <w:rFonts w:cs="Arial"/>
          <w:color w:val="000000" w:themeColor="text1"/>
          <w:shd w:val="clear" w:color="auto" w:fill="FFFFFF"/>
        </w:rPr>
        <w:t xml:space="preserve"> </w:t>
      </w:r>
      <w:r w:rsidRPr="00073B76">
        <w:rPr>
          <w:rFonts w:cs="Arial"/>
          <w:color w:val="000000" w:themeColor="text1"/>
          <w:shd w:val="clear" w:color="auto" w:fill="FFFFFF"/>
        </w:rPr>
        <w:t>ежегодн</w:t>
      </w:r>
      <w:r>
        <w:rPr>
          <w:rFonts w:cs="Arial"/>
          <w:color w:val="000000" w:themeColor="text1"/>
          <w:shd w:val="clear" w:color="auto" w:fill="FFFFFF"/>
        </w:rPr>
        <w:t>ый</w:t>
      </w:r>
      <w:r w:rsidRPr="00073B76">
        <w:rPr>
          <w:rFonts w:cs="Arial"/>
          <w:color w:val="000000" w:themeColor="text1"/>
          <w:shd w:val="clear" w:color="auto" w:fill="FFFFFF"/>
        </w:rPr>
        <w:t xml:space="preserve"> оплачиваем</w:t>
      </w:r>
      <w:r>
        <w:rPr>
          <w:rFonts w:cs="Arial"/>
          <w:color w:val="000000" w:themeColor="text1"/>
          <w:shd w:val="clear" w:color="auto" w:fill="FFFFFF"/>
        </w:rPr>
        <w:t>ый отпуск</w:t>
      </w:r>
      <w:r w:rsidRPr="00073B76">
        <w:rPr>
          <w:rFonts w:cs="Arial"/>
          <w:color w:val="000000" w:themeColor="text1"/>
          <w:shd w:val="clear" w:color="auto" w:fill="FFFFFF"/>
        </w:rPr>
        <w:t xml:space="preserve"> и ины</w:t>
      </w:r>
      <w:r>
        <w:rPr>
          <w:rFonts w:cs="Arial"/>
          <w:color w:val="000000" w:themeColor="text1"/>
          <w:shd w:val="clear" w:color="auto" w:fill="FFFFFF"/>
        </w:rPr>
        <w:t>е</w:t>
      </w:r>
      <w:r w:rsidRPr="00073B76">
        <w:rPr>
          <w:rFonts w:cs="Arial"/>
          <w:color w:val="000000" w:themeColor="text1"/>
          <w:shd w:val="clear" w:color="auto" w:fill="FFFFFF"/>
        </w:rPr>
        <w:t xml:space="preserve"> вид</w:t>
      </w:r>
      <w:r>
        <w:rPr>
          <w:rFonts w:cs="Arial"/>
          <w:color w:val="000000" w:themeColor="text1"/>
          <w:shd w:val="clear" w:color="auto" w:fill="FFFFFF"/>
        </w:rPr>
        <w:t>ы</w:t>
      </w:r>
      <w:r w:rsidRPr="00073B76">
        <w:rPr>
          <w:rFonts w:cs="Arial"/>
          <w:color w:val="000000" w:themeColor="text1"/>
          <w:shd w:val="clear" w:color="auto" w:fill="FFFFFF"/>
        </w:rPr>
        <w:t xml:space="preserve"> отпусков </w:t>
      </w:r>
      <w:r w:rsidR="006B6165" w:rsidRPr="00D21B57">
        <w:rPr>
          <w:rFonts w:cs="Arial"/>
          <w:color w:val="000000" w:themeColor="text1"/>
          <w:shd w:val="clear" w:color="auto" w:fill="FFFFFF"/>
        </w:rPr>
        <w:t>в порядке, предусмотренном главой 19 ТК РФ.</w:t>
      </w:r>
    </w:p>
    <w:p w:rsidR="008B0B7C" w:rsidRDefault="008B0B7C" w:rsidP="00073B76">
      <w:pPr>
        <w:tabs>
          <w:tab w:val="left" w:pos="0"/>
        </w:tabs>
        <w:jc w:val="both"/>
        <w:rPr>
          <w:rFonts w:cs="Arial"/>
          <w:color w:val="000000" w:themeColor="text1"/>
          <w:shd w:val="clear" w:color="auto" w:fill="FFFFFF"/>
        </w:rPr>
      </w:pPr>
    </w:p>
    <w:p w:rsidR="006B6165" w:rsidRPr="00D7359A" w:rsidRDefault="00DD3BA7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hd w:val="clear" w:color="auto" w:fill="FFFFFF"/>
        </w:rPr>
      </w:pPr>
      <w:r>
        <w:rPr>
          <w:rFonts w:cs="Arial"/>
          <w:b/>
          <w:bCs/>
          <w:color w:val="000000"/>
          <w:shd w:val="clear" w:color="auto" w:fill="FFFFFF"/>
        </w:rPr>
        <w:t>Оплата</w:t>
      </w:r>
      <w:r w:rsidR="00D7359A" w:rsidRPr="00D7359A">
        <w:rPr>
          <w:rFonts w:cs="Arial"/>
          <w:b/>
          <w:bCs/>
          <w:color w:val="000000"/>
          <w:shd w:val="clear" w:color="auto" w:fill="FFFFFF"/>
        </w:rPr>
        <w:t xml:space="preserve"> труда дистанционного работника</w:t>
      </w:r>
    </w:p>
    <w:p w:rsidR="006B6165" w:rsidRDefault="00D7359A" w:rsidP="00D7359A">
      <w:pPr>
        <w:tabs>
          <w:tab w:val="left" w:pos="0"/>
        </w:tabs>
        <w:jc w:val="both"/>
        <w:rPr>
          <w:b/>
          <w:color w:val="000000" w:themeColor="text1"/>
          <w:shd w:val="clear" w:color="auto" w:fill="FFFFFF"/>
        </w:rPr>
      </w:pPr>
      <w:r w:rsidRPr="00D7359A">
        <w:rPr>
          <w:rFonts w:cs="Arial"/>
          <w:color w:val="000000" w:themeColor="text1"/>
          <w:shd w:val="clear" w:color="auto" w:fill="FFFFFF"/>
        </w:rPr>
        <w:t>6.1. Выполнение</w:t>
      </w:r>
      <w:r w:rsidRPr="00D7359A">
        <w:rPr>
          <w:rFonts w:cs="Arial"/>
          <w:color w:val="000000"/>
          <w:shd w:val="clear" w:color="auto" w:fill="FFFFFF"/>
        </w:rPr>
        <w:t xml:space="preserve"> работником трудовой функции дистанционно не </w:t>
      </w:r>
      <w:r w:rsidR="00AB128B">
        <w:rPr>
          <w:rFonts w:cs="Arial"/>
          <w:color w:val="000000"/>
          <w:shd w:val="clear" w:color="auto" w:fill="FFFFFF"/>
        </w:rPr>
        <w:t>является</w:t>
      </w:r>
      <w:r w:rsidRPr="00D7359A">
        <w:rPr>
          <w:rFonts w:cs="Arial"/>
          <w:color w:val="000000"/>
          <w:shd w:val="clear" w:color="auto" w:fill="FFFFFF"/>
        </w:rPr>
        <w:t xml:space="preserve"> основанием для снижения ему заработной платы.</w:t>
      </w:r>
    </w:p>
    <w:p w:rsidR="006B6165" w:rsidRDefault="006B6165" w:rsidP="006B6165">
      <w:pPr>
        <w:tabs>
          <w:tab w:val="left" w:pos="0"/>
        </w:tabs>
        <w:jc w:val="center"/>
        <w:rPr>
          <w:b/>
          <w:color w:val="000000" w:themeColor="text1"/>
          <w:shd w:val="clear" w:color="auto" w:fill="FFFFFF"/>
        </w:rPr>
      </w:pPr>
    </w:p>
    <w:p w:rsidR="001A17FB" w:rsidRDefault="001A17FB" w:rsidP="006B6165">
      <w:pPr>
        <w:tabs>
          <w:tab w:val="left" w:pos="0"/>
        </w:tabs>
        <w:jc w:val="center"/>
        <w:rPr>
          <w:b/>
          <w:color w:val="000000" w:themeColor="text1"/>
          <w:shd w:val="clear" w:color="auto" w:fill="FFFFFF"/>
        </w:rPr>
      </w:pPr>
    </w:p>
    <w:p w:rsidR="001A17FB" w:rsidRPr="006B6165" w:rsidRDefault="001A17FB" w:rsidP="006B6165">
      <w:pPr>
        <w:tabs>
          <w:tab w:val="left" w:pos="0"/>
        </w:tabs>
        <w:jc w:val="center"/>
        <w:rPr>
          <w:b/>
          <w:color w:val="000000" w:themeColor="text1"/>
          <w:shd w:val="clear" w:color="auto" w:fill="FFFFFF"/>
        </w:rPr>
      </w:pPr>
    </w:p>
    <w:p w:rsidR="006B6165" w:rsidRPr="00D7359A" w:rsidRDefault="006B6165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Arial"/>
          <w:color w:val="000000"/>
          <w:shd w:val="clear" w:color="auto" w:fill="FFFFFF"/>
        </w:rPr>
      </w:pPr>
      <w:r w:rsidRPr="006B6165">
        <w:rPr>
          <w:b/>
          <w:color w:val="000000" w:themeColor="text1"/>
          <w:shd w:val="clear" w:color="auto" w:fill="FFFFFF"/>
        </w:rPr>
        <w:lastRenderedPageBreak/>
        <w:t>Особенности организации труда дистанционных работников</w:t>
      </w:r>
    </w:p>
    <w:p w:rsidR="00CA02C0" w:rsidRPr="00CA02C0" w:rsidRDefault="00D7359A" w:rsidP="001A17FB">
      <w:pPr>
        <w:shd w:val="clear" w:color="auto" w:fill="FFFFFF"/>
        <w:tabs>
          <w:tab w:val="left" w:pos="1418"/>
        </w:tabs>
        <w:spacing w:line="315" w:lineRule="atLeast"/>
        <w:jc w:val="both"/>
        <w:rPr>
          <w:rFonts w:eastAsia="Times New Roman" w:cs="Arial"/>
          <w:color w:val="000000"/>
          <w:lang w:eastAsia="ru-RU"/>
        </w:rPr>
      </w:pPr>
      <w:r w:rsidRPr="00D7359A">
        <w:rPr>
          <w:rFonts w:cs="Arial"/>
          <w:color w:val="000000" w:themeColor="text1"/>
          <w:shd w:val="clear" w:color="auto" w:fill="FFFFFF"/>
        </w:rPr>
        <w:t>7</w:t>
      </w:r>
      <w:r w:rsidR="00CA02C0" w:rsidRPr="00D7359A">
        <w:rPr>
          <w:rFonts w:cs="Arial"/>
          <w:color w:val="000000" w:themeColor="text1"/>
          <w:shd w:val="clear" w:color="auto" w:fill="FFFFFF"/>
        </w:rPr>
        <w:t>.1.</w:t>
      </w:r>
      <w:r w:rsidR="00CA02C0" w:rsidRPr="00CA02C0">
        <w:rPr>
          <w:rFonts w:cs="Arial"/>
          <w:color w:val="000000"/>
        </w:rPr>
        <w:t xml:space="preserve"> </w:t>
      </w:r>
      <w:r w:rsidR="00CA02C0" w:rsidRPr="00CA02C0">
        <w:rPr>
          <w:rFonts w:eastAsia="Times New Roman" w:cs="Arial"/>
          <w:color w:val="000000"/>
          <w:lang w:eastAsia="ru-RU"/>
        </w:rPr>
        <w:t>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средствами.</w:t>
      </w:r>
    </w:p>
    <w:p w:rsidR="00DD3BA7" w:rsidRDefault="00AA77F4" w:rsidP="00FD160B">
      <w:pPr>
        <w:shd w:val="clear" w:color="auto" w:fill="FFFFFF"/>
        <w:spacing w:line="315" w:lineRule="atLeast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7.2. </w:t>
      </w:r>
      <w:r w:rsidR="00CA02C0" w:rsidRPr="00CA02C0">
        <w:rPr>
          <w:rFonts w:eastAsia="Times New Roman" w:cs="Arial"/>
          <w:color w:val="000000"/>
          <w:lang w:eastAsia="ru-RU"/>
        </w:rPr>
        <w:t xml:space="preserve">Дистанционный работник вправе с согласия или </w:t>
      </w:r>
      <w:proofErr w:type="gramStart"/>
      <w:r w:rsidR="00CA02C0" w:rsidRPr="00CA02C0">
        <w:rPr>
          <w:rFonts w:eastAsia="Times New Roman" w:cs="Arial"/>
          <w:color w:val="000000"/>
          <w:lang w:eastAsia="ru-RU"/>
        </w:rPr>
        <w:t>ведома</w:t>
      </w:r>
      <w:proofErr w:type="gramEnd"/>
      <w:r w:rsidR="00CA02C0" w:rsidRPr="00CA02C0">
        <w:rPr>
          <w:rFonts w:eastAsia="Times New Roman" w:cs="Arial"/>
          <w:color w:val="000000"/>
          <w:lang w:eastAsia="ru-RU"/>
        </w:rPr>
        <w:t xml:space="preserve"> работодателя и в его интересах использовать для выполнения трудовой функции принадлежащие работнику или арендованные им оборудование, программно-технические средства, средства защиты информации и иные средства. </w:t>
      </w:r>
    </w:p>
    <w:p w:rsidR="00AA77F4" w:rsidRPr="00AA77F4" w:rsidRDefault="00AA77F4" w:rsidP="00AA77F4">
      <w:pPr>
        <w:shd w:val="clear" w:color="auto" w:fill="FFFFFF"/>
        <w:spacing w:line="315" w:lineRule="atLeast"/>
        <w:jc w:val="both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b/>
          <w:color w:val="000000"/>
          <w:lang w:eastAsia="ru-RU"/>
        </w:rPr>
        <w:t>7</w:t>
      </w:r>
      <w:r w:rsidRPr="00AA77F4">
        <w:rPr>
          <w:rFonts w:eastAsia="Times New Roman" w:cs="Arial"/>
          <w:color w:val="000000"/>
          <w:lang w:eastAsia="ru-RU"/>
        </w:rPr>
        <w:t xml:space="preserve">.3. Компенсация </w:t>
      </w:r>
      <w:r w:rsidR="00CA02C0" w:rsidRPr="00AA77F4">
        <w:rPr>
          <w:rFonts w:eastAsia="Times New Roman" w:cs="Arial"/>
          <w:color w:val="000000"/>
          <w:lang w:eastAsia="ru-RU"/>
        </w:rPr>
        <w:t xml:space="preserve">дистанционному работнику за использование принадлежащих </w:t>
      </w:r>
      <w:r w:rsidRPr="00AA77F4">
        <w:rPr>
          <w:rFonts w:eastAsia="Times New Roman" w:cs="Arial"/>
          <w:color w:val="000000"/>
          <w:lang w:eastAsia="ru-RU"/>
        </w:rPr>
        <w:t xml:space="preserve">работнику </w:t>
      </w:r>
      <w:r w:rsidR="00CA02C0" w:rsidRPr="00AA77F4">
        <w:rPr>
          <w:rFonts w:eastAsia="Times New Roman" w:cs="Arial"/>
          <w:color w:val="000000"/>
          <w:lang w:eastAsia="ru-RU"/>
        </w:rPr>
        <w:t xml:space="preserve">или арендованных им оборудования, программно-технических средств, средств защиты информации и иных средств, а также </w:t>
      </w:r>
      <w:r w:rsidR="00DD3BA7" w:rsidRPr="00AA77F4">
        <w:rPr>
          <w:rFonts w:eastAsia="Times New Roman" w:cs="Arial"/>
          <w:color w:val="000000"/>
          <w:lang w:eastAsia="ru-RU"/>
        </w:rPr>
        <w:t>возмещ</w:t>
      </w:r>
      <w:r w:rsidRPr="00AA77F4">
        <w:rPr>
          <w:rFonts w:eastAsia="Times New Roman" w:cs="Arial"/>
          <w:color w:val="000000"/>
          <w:lang w:eastAsia="ru-RU"/>
        </w:rPr>
        <w:t>ение</w:t>
      </w:r>
      <w:r w:rsidR="00DD3BA7" w:rsidRPr="00AA77F4">
        <w:rPr>
          <w:rFonts w:eastAsia="Times New Roman" w:cs="Arial"/>
          <w:color w:val="000000"/>
          <w:lang w:eastAsia="ru-RU"/>
        </w:rPr>
        <w:t xml:space="preserve"> расходов</w:t>
      </w:r>
      <w:r w:rsidR="00CA02C0" w:rsidRPr="00AA77F4">
        <w:rPr>
          <w:rFonts w:eastAsia="Times New Roman" w:cs="Arial"/>
          <w:color w:val="000000"/>
          <w:lang w:eastAsia="ru-RU"/>
        </w:rPr>
        <w:t xml:space="preserve">, </w:t>
      </w:r>
      <w:r w:rsidR="00DD3BA7" w:rsidRPr="00AA77F4">
        <w:rPr>
          <w:rFonts w:eastAsia="Times New Roman" w:cs="Arial"/>
          <w:color w:val="000000"/>
          <w:lang w:eastAsia="ru-RU"/>
        </w:rPr>
        <w:t xml:space="preserve">связанных </w:t>
      </w:r>
      <w:r w:rsidR="00CA02C0" w:rsidRPr="00AA77F4">
        <w:rPr>
          <w:rFonts w:eastAsia="Times New Roman" w:cs="Arial"/>
          <w:color w:val="000000"/>
          <w:lang w:eastAsia="ru-RU"/>
        </w:rPr>
        <w:t>с их использованием</w:t>
      </w:r>
      <w:r w:rsidRPr="00AA77F4">
        <w:rPr>
          <w:rFonts w:eastAsia="Times New Roman" w:cs="Arial"/>
          <w:color w:val="000000"/>
          <w:lang w:eastAsia="ru-RU"/>
        </w:rPr>
        <w:t xml:space="preserve"> производится работодателем</w:t>
      </w:r>
      <w:r w:rsidR="008B0B7C">
        <w:rPr>
          <w:rFonts w:eastAsia="Times New Roman" w:cs="Arial"/>
          <w:color w:val="000000"/>
          <w:lang w:eastAsia="ru-RU"/>
        </w:rPr>
        <w:t xml:space="preserve"> в денежной форме.</w:t>
      </w:r>
    </w:p>
    <w:p w:rsidR="00A219F8" w:rsidRPr="00CA02C0" w:rsidRDefault="00A219F8" w:rsidP="00CA02C0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</w:p>
    <w:p w:rsidR="00DC2057" w:rsidRPr="000710B4" w:rsidRDefault="00DC2057" w:rsidP="000710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hd w:val="clear" w:color="auto" w:fill="FFFFFF"/>
        </w:rPr>
      </w:pPr>
      <w:r w:rsidRPr="00DC2057">
        <w:rPr>
          <w:b/>
          <w:color w:val="000000" w:themeColor="text1"/>
          <w:shd w:val="clear" w:color="auto" w:fill="FFFFFF"/>
        </w:rPr>
        <w:t>Особенности охраны труда дистанционных работников</w:t>
      </w:r>
    </w:p>
    <w:p w:rsidR="00DC2057" w:rsidRDefault="00DC2057" w:rsidP="00FD160B">
      <w:pPr>
        <w:shd w:val="clear" w:color="auto" w:fill="FFFFFF"/>
        <w:spacing w:line="315" w:lineRule="atLeast"/>
        <w:jc w:val="both"/>
        <w:rPr>
          <w:rStyle w:val="blk"/>
          <w:rFonts w:cs="Arial"/>
          <w:color w:val="000000" w:themeColor="text1"/>
        </w:rPr>
      </w:pPr>
      <w:r>
        <w:rPr>
          <w:rStyle w:val="blk"/>
          <w:rFonts w:cs="Arial"/>
          <w:color w:val="000000" w:themeColor="text1"/>
        </w:rPr>
        <w:t>8.1. Р</w:t>
      </w:r>
      <w:r w:rsidRPr="00DC2057">
        <w:rPr>
          <w:rStyle w:val="blk"/>
          <w:rFonts w:cs="Arial"/>
          <w:color w:val="000000" w:themeColor="text1"/>
        </w:rPr>
        <w:t xml:space="preserve">аботодатель </w:t>
      </w:r>
      <w:r w:rsidR="00BD61FE">
        <w:rPr>
          <w:rStyle w:val="blk"/>
          <w:rFonts w:cs="Arial"/>
          <w:color w:val="000000" w:themeColor="text1"/>
        </w:rPr>
        <w:t>обязан обеспечить дистанционным работникам</w:t>
      </w:r>
      <w:r w:rsidR="000A6845">
        <w:rPr>
          <w:rStyle w:val="blk"/>
          <w:rFonts w:cs="Arial"/>
          <w:color w:val="000000" w:themeColor="text1"/>
        </w:rPr>
        <w:t xml:space="preserve"> </w:t>
      </w:r>
      <w:r w:rsidR="00BD61FE">
        <w:rPr>
          <w:rStyle w:val="blk"/>
          <w:rFonts w:cs="Arial"/>
          <w:color w:val="000000" w:themeColor="text1"/>
        </w:rPr>
        <w:t xml:space="preserve">безопасные условия </w:t>
      </w:r>
      <w:r>
        <w:rPr>
          <w:rStyle w:val="blk"/>
          <w:rFonts w:cs="Arial"/>
          <w:color w:val="000000" w:themeColor="text1"/>
        </w:rPr>
        <w:t>труда</w:t>
      </w:r>
      <w:r w:rsidRPr="00DC2057">
        <w:rPr>
          <w:rStyle w:val="blk"/>
          <w:rFonts w:cs="Arial"/>
          <w:color w:val="000000" w:themeColor="text1"/>
        </w:rPr>
        <w:t>, предусмотренные</w:t>
      </w:r>
      <w:r>
        <w:rPr>
          <w:rStyle w:val="blk"/>
          <w:rFonts w:cs="Arial"/>
          <w:color w:val="000000" w:themeColor="text1"/>
        </w:rPr>
        <w:t xml:space="preserve"> </w:t>
      </w:r>
      <w:hyperlink r:id="rId7" w:anchor="dst860" w:history="1">
        <w:r w:rsidR="00BD61FE" w:rsidRPr="00DC2057">
          <w:rPr>
            <w:rStyle w:val="a4"/>
            <w:rFonts w:cs="Arial"/>
            <w:color w:val="000000" w:themeColor="text1"/>
            <w:u w:val="none"/>
          </w:rPr>
          <w:t xml:space="preserve">абзацами </w:t>
        </w:r>
        <w:r w:rsidR="00BD61FE">
          <w:rPr>
            <w:rStyle w:val="a4"/>
            <w:rFonts w:cs="Arial"/>
            <w:color w:val="000000" w:themeColor="text1"/>
            <w:u w:val="none"/>
          </w:rPr>
          <w:t>17</w:t>
        </w:r>
      </w:hyperlink>
      <w:r w:rsidRPr="00DC2057">
        <w:rPr>
          <w:rStyle w:val="blk"/>
          <w:rFonts w:cs="Arial"/>
          <w:color w:val="000000" w:themeColor="text1"/>
        </w:rPr>
        <w:t>,</w:t>
      </w:r>
      <w:r>
        <w:rPr>
          <w:rStyle w:val="blk"/>
          <w:rFonts w:cs="Arial"/>
          <w:color w:val="000000" w:themeColor="text1"/>
        </w:rPr>
        <w:t xml:space="preserve"> </w:t>
      </w:r>
      <w:hyperlink r:id="rId8" w:anchor="dst1640" w:history="1">
        <w:r w:rsidR="00BD61FE">
          <w:rPr>
            <w:rStyle w:val="a4"/>
            <w:rFonts w:cs="Arial"/>
            <w:color w:val="000000" w:themeColor="text1"/>
            <w:u w:val="none"/>
          </w:rPr>
          <w:t>20</w:t>
        </w:r>
      </w:hyperlink>
      <w:r w:rsidR="00BD61FE">
        <w:rPr>
          <w:rStyle w:val="blk"/>
          <w:rFonts w:cs="Arial"/>
          <w:color w:val="000000" w:themeColor="text1"/>
        </w:rPr>
        <w:t xml:space="preserve"> </w:t>
      </w:r>
      <w:r w:rsidRPr="00DC2057">
        <w:rPr>
          <w:rStyle w:val="blk"/>
          <w:rFonts w:cs="Arial"/>
          <w:color w:val="000000" w:themeColor="text1"/>
        </w:rPr>
        <w:t>и</w:t>
      </w:r>
      <w:r w:rsidR="00BD61FE">
        <w:rPr>
          <w:rStyle w:val="blk"/>
          <w:rFonts w:cs="Arial"/>
          <w:color w:val="000000" w:themeColor="text1"/>
        </w:rPr>
        <w:t xml:space="preserve"> 21</w:t>
      </w:r>
      <w:hyperlink r:id="rId9" w:anchor="dst101305" w:history="1">
        <w:r w:rsidRPr="00DC2057">
          <w:rPr>
            <w:rStyle w:val="a4"/>
            <w:rFonts w:cs="Arial"/>
            <w:color w:val="000000" w:themeColor="text1"/>
            <w:u w:val="none"/>
          </w:rPr>
          <w:t xml:space="preserve"> части </w:t>
        </w:r>
        <w:r w:rsidR="00BD61FE">
          <w:rPr>
            <w:rStyle w:val="a4"/>
            <w:rFonts w:cs="Arial"/>
            <w:color w:val="000000" w:themeColor="text1"/>
            <w:u w:val="none"/>
          </w:rPr>
          <w:t>2</w:t>
        </w:r>
        <w:r w:rsidR="00BD61FE" w:rsidRPr="00DC2057">
          <w:rPr>
            <w:rStyle w:val="a4"/>
            <w:rFonts w:cs="Arial"/>
            <w:color w:val="000000" w:themeColor="text1"/>
            <w:u w:val="none"/>
          </w:rPr>
          <w:t xml:space="preserve"> </w:t>
        </w:r>
        <w:r w:rsidRPr="00DC2057">
          <w:rPr>
            <w:rStyle w:val="a4"/>
            <w:rFonts w:cs="Arial"/>
            <w:color w:val="000000" w:themeColor="text1"/>
            <w:u w:val="none"/>
          </w:rPr>
          <w:t>статьи 212</w:t>
        </w:r>
      </w:hyperlink>
      <w:r>
        <w:rPr>
          <w:rStyle w:val="blk"/>
          <w:rFonts w:cs="Arial"/>
          <w:color w:val="000000" w:themeColor="text1"/>
        </w:rPr>
        <w:t xml:space="preserve"> ТК РФ</w:t>
      </w:r>
      <w:r w:rsidRPr="00DC2057">
        <w:rPr>
          <w:rStyle w:val="blk"/>
          <w:rFonts w:cs="Arial"/>
          <w:color w:val="000000" w:themeColor="text1"/>
        </w:rPr>
        <w:t xml:space="preserve">, </w:t>
      </w:r>
      <w:r w:rsidR="00BD61FE">
        <w:rPr>
          <w:rStyle w:val="blk"/>
          <w:rFonts w:cs="Arial"/>
          <w:color w:val="000000" w:themeColor="text1"/>
        </w:rPr>
        <w:t>и</w:t>
      </w:r>
      <w:r w:rsidRPr="00DC2057">
        <w:rPr>
          <w:rStyle w:val="blk"/>
          <w:rFonts w:cs="Arial"/>
          <w:color w:val="000000" w:themeColor="text1"/>
        </w:rPr>
        <w:t xml:space="preserve"> </w:t>
      </w:r>
      <w:r w:rsidR="00BD61FE">
        <w:rPr>
          <w:rStyle w:val="blk"/>
          <w:rFonts w:cs="Arial"/>
          <w:color w:val="000000" w:themeColor="text1"/>
        </w:rPr>
        <w:t>ознакомить</w:t>
      </w:r>
      <w:r w:rsidR="00BD61FE" w:rsidRPr="00DC2057">
        <w:rPr>
          <w:rStyle w:val="blk"/>
          <w:rFonts w:cs="Arial"/>
          <w:color w:val="000000" w:themeColor="text1"/>
        </w:rPr>
        <w:t xml:space="preserve"> </w:t>
      </w:r>
      <w:r w:rsidRPr="00DC2057">
        <w:rPr>
          <w:rStyle w:val="blk"/>
          <w:rFonts w:cs="Arial"/>
          <w:color w:val="000000" w:themeColor="text1"/>
        </w:rPr>
        <w:t>дистанционных работников с требованиями охраны труда при работе с оборудованием и средствами, рекомендованными или предоставленными работодателем.</w:t>
      </w:r>
    </w:p>
    <w:p w:rsidR="00BD61FE" w:rsidRDefault="00760885" w:rsidP="00BD61FE">
      <w:pPr>
        <w:shd w:val="clear" w:color="auto" w:fill="FFFFFF"/>
        <w:spacing w:line="315" w:lineRule="atLeast"/>
        <w:jc w:val="both"/>
        <w:rPr>
          <w:rStyle w:val="blk"/>
          <w:rFonts w:cs="Arial"/>
          <w:color w:val="000000" w:themeColor="text1"/>
        </w:rPr>
      </w:pPr>
      <w:r>
        <w:rPr>
          <w:rStyle w:val="blk"/>
          <w:rFonts w:cs="Arial"/>
          <w:color w:val="000000" w:themeColor="text1"/>
        </w:rPr>
        <w:t xml:space="preserve">Примечание: </w:t>
      </w:r>
      <w:r w:rsidR="00657E55">
        <w:rPr>
          <w:rStyle w:val="blk"/>
          <w:rFonts w:cs="Arial"/>
          <w:color w:val="000000" w:themeColor="text1"/>
        </w:rPr>
        <w:t>М</w:t>
      </w:r>
      <w:r>
        <w:rPr>
          <w:rStyle w:val="blk"/>
          <w:rFonts w:cs="Arial"/>
          <w:color w:val="000000" w:themeColor="text1"/>
        </w:rPr>
        <w:t>ожно предусмотреть д</w:t>
      </w:r>
      <w:r w:rsidR="00BD61FE" w:rsidRPr="00BD61FE">
        <w:rPr>
          <w:rStyle w:val="blk"/>
          <w:rFonts w:cs="Arial"/>
          <w:color w:val="000000" w:themeColor="text1"/>
        </w:rPr>
        <w:t>ругие обязанности работодателя по обеспечению безопасн</w:t>
      </w:r>
      <w:r w:rsidR="0086253C">
        <w:rPr>
          <w:rStyle w:val="blk"/>
          <w:rFonts w:cs="Arial"/>
          <w:color w:val="000000" w:themeColor="text1"/>
        </w:rPr>
        <w:t xml:space="preserve">ых условий труда и охраны труда дистанционных </w:t>
      </w:r>
      <w:r w:rsidR="000A6845">
        <w:rPr>
          <w:rStyle w:val="blk"/>
          <w:rFonts w:cs="Arial"/>
          <w:color w:val="000000" w:themeColor="text1"/>
        </w:rPr>
        <w:t>работников</w:t>
      </w:r>
      <w:r w:rsidR="00BD61FE" w:rsidRPr="00BD61FE">
        <w:rPr>
          <w:rStyle w:val="blk"/>
          <w:rFonts w:cs="Arial"/>
          <w:color w:val="000000" w:themeColor="text1"/>
        </w:rPr>
        <w:t>.</w:t>
      </w:r>
    </w:p>
    <w:p w:rsidR="00DC2057" w:rsidRDefault="00DC2057" w:rsidP="00DC2057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</w:p>
    <w:p w:rsidR="00791D5E" w:rsidRPr="00791D5E" w:rsidRDefault="00DC2057" w:rsidP="00791D5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hd w:val="clear" w:color="auto" w:fill="FFFFFF"/>
        </w:rPr>
      </w:pPr>
      <w:r w:rsidRPr="00DC2057">
        <w:rPr>
          <w:b/>
          <w:color w:val="000000" w:themeColor="text1"/>
          <w:shd w:val="clear" w:color="auto" w:fill="FFFFFF"/>
        </w:rPr>
        <w:t>Дополнительные основания прекращения трудового договора</w:t>
      </w:r>
    </w:p>
    <w:p w:rsidR="00DC2057" w:rsidRPr="00791D5E" w:rsidRDefault="00DC2057" w:rsidP="00791D5E">
      <w:pPr>
        <w:tabs>
          <w:tab w:val="left" w:pos="284"/>
        </w:tabs>
        <w:ind w:firstLine="0"/>
        <w:jc w:val="center"/>
        <w:rPr>
          <w:b/>
          <w:color w:val="000000" w:themeColor="text1"/>
          <w:shd w:val="clear" w:color="auto" w:fill="FFFFFF"/>
        </w:rPr>
      </w:pPr>
      <w:r w:rsidRPr="00791D5E">
        <w:rPr>
          <w:b/>
          <w:color w:val="000000" w:themeColor="text1"/>
          <w:shd w:val="clear" w:color="auto" w:fill="FFFFFF"/>
        </w:rPr>
        <w:t>с дистанционным работником</w:t>
      </w:r>
    </w:p>
    <w:p w:rsidR="00A219F8" w:rsidRPr="00E51BC5" w:rsidRDefault="00DC2057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  <w:r w:rsidRPr="004B15D5">
        <w:rPr>
          <w:rFonts w:cs="Arial"/>
          <w:color w:val="000000"/>
          <w:shd w:val="clear" w:color="auto" w:fill="FFFFFF"/>
        </w:rPr>
        <w:t xml:space="preserve">9.1. </w:t>
      </w:r>
      <w:proofErr w:type="gramStart"/>
      <w:r w:rsidR="006E2CF2" w:rsidRPr="004B15D5">
        <w:rPr>
          <w:rFonts w:cs="Arial"/>
          <w:color w:val="000000"/>
          <w:shd w:val="clear" w:color="auto" w:fill="FFFFFF"/>
        </w:rPr>
        <w:t xml:space="preserve">Трудовой </w:t>
      </w:r>
      <w:r w:rsidR="004B15D5" w:rsidRPr="004B15D5">
        <w:rPr>
          <w:rFonts w:cs="Arial"/>
          <w:color w:val="000000"/>
          <w:shd w:val="clear" w:color="auto" w:fill="FFFFFF"/>
        </w:rPr>
        <w:t>договор</w:t>
      </w:r>
      <w:r w:rsidR="006E2CF2" w:rsidRPr="004B15D5">
        <w:rPr>
          <w:rFonts w:cs="Arial"/>
          <w:color w:val="000000"/>
          <w:shd w:val="clear" w:color="auto" w:fill="FFFFFF"/>
        </w:rPr>
        <w:t xml:space="preserve"> </w:t>
      </w:r>
      <w:r w:rsidR="00303BEC">
        <w:rPr>
          <w:rFonts w:cs="Arial"/>
          <w:color w:val="000000"/>
          <w:shd w:val="clear" w:color="auto" w:fill="FFFFFF"/>
        </w:rPr>
        <w:t>расторгается</w:t>
      </w:r>
      <w:r w:rsidR="004B15D5" w:rsidRPr="004B15D5">
        <w:rPr>
          <w:rFonts w:cs="Arial"/>
          <w:color w:val="000000"/>
          <w:shd w:val="clear" w:color="auto" w:fill="FFFFFF"/>
        </w:rPr>
        <w:t xml:space="preserve"> </w:t>
      </w:r>
      <w:r w:rsidRPr="004B15D5">
        <w:rPr>
          <w:rFonts w:cs="Arial"/>
          <w:color w:val="000000"/>
          <w:shd w:val="clear" w:color="auto" w:fill="FFFFFF"/>
        </w:rPr>
        <w:t>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</w:t>
      </w:r>
      <w:r w:rsidR="00E51BC5">
        <w:rPr>
          <w:rFonts w:cs="Arial"/>
          <w:color w:val="000000"/>
          <w:shd w:val="clear" w:color="auto" w:fill="FFFFFF"/>
        </w:rPr>
        <w:t xml:space="preserve"> </w:t>
      </w:r>
      <w:r w:rsidR="00E51BC5" w:rsidRPr="000A6845">
        <w:rPr>
          <w:rFonts w:cs="Arial"/>
          <w:color w:val="000000"/>
          <w:shd w:val="clear" w:color="auto" w:fill="FFFFFF"/>
        </w:rPr>
        <w:t>(</w:t>
      </w:r>
      <w:r w:rsidR="000A6845">
        <w:rPr>
          <w:rFonts w:cs="Arial"/>
          <w:color w:val="000000"/>
          <w:shd w:val="clear" w:color="auto" w:fill="FFFFFF"/>
        </w:rPr>
        <w:t>прим</w:t>
      </w:r>
      <w:r w:rsidR="00E51BC5">
        <w:rPr>
          <w:rFonts w:cs="Arial"/>
          <w:color w:val="000000"/>
          <w:shd w:val="clear" w:color="auto" w:fill="FFFFFF"/>
        </w:rPr>
        <w:t xml:space="preserve">: </w:t>
      </w:r>
      <w:r w:rsidR="00E51BC5" w:rsidRPr="000A6845">
        <w:rPr>
          <w:rFonts w:cs="Arial"/>
          <w:color w:val="000000"/>
          <w:shd w:val="clear" w:color="auto" w:fill="FFFFFF"/>
        </w:rPr>
        <w:t>более длительный срок для взаимодействия с работодателем</w:t>
      </w:r>
      <w:r w:rsidR="00791D5E">
        <w:rPr>
          <w:rFonts w:cs="Arial"/>
          <w:color w:val="000000"/>
          <w:shd w:val="clear" w:color="auto" w:fill="FFFFFF"/>
        </w:rPr>
        <w:t xml:space="preserve"> может быть</w:t>
      </w:r>
      <w:r w:rsidR="00E51BC5" w:rsidRPr="000A6845">
        <w:rPr>
          <w:rFonts w:cs="Arial"/>
          <w:color w:val="000000"/>
          <w:shd w:val="clear" w:color="auto" w:fill="FFFFFF"/>
        </w:rPr>
        <w:t xml:space="preserve"> установлен порядком взаимодействия работодателя и работника)</w:t>
      </w:r>
      <w:r w:rsidR="004B15D5" w:rsidRPr="00E51BC5">
        <w:rPr>
          <w:rFonts w:cs="Arial"/>
          <w:color w:val="000000"/>
          <w:shd w:val="clear" w:color="auto" w:fill="FFFFFF"/>
        </w:rPr>
        <w:t>.</w:t>
      </w:r>
      <w:proofErr w:type="gramEnd"/>
    </w:p>
    <w:p w:rsidR="00A219F8" w:rsidRDefault="004B15D5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9.2. </w:t>
      </w:r>
      <w:r w:rsidRPr="004B15D5">
        <w:rPr>
          <w:rFonts w:cs="Arial"/>
          <w:color w:val="000000"/>
          <w:shd w:val="clear" w:color="auto" w:fill="FFFFFF"/>
        </w:rPr>
        <w:t xml:space="preserve">Трудовой договор с работником, выполняющим дистанционную работу на постоянной основе, </w:t>
      </w:r>
      <w:r w:rsidR="00FA008E">
        <w:rPr>
          <w:rFonts w:cs="Arial"/>
          <w:color w:val="000000"/>
          <w:shd w:val="clear" w:color="auto" w:fill="FFFFFF"/>
        </w:rPr>
        <w:t>прекращается</w:t>
      </w:r>
      <w:r w:rsidRPr="004B15D5">
        <w:rPr>
          <w:rFonts w:cs="Arial"/>
          <w:color w:val="000000"/>
          <w:shd w:val="clear" w:color="auto" w:fill="FFFFFF"/>
        </w:rPr>
        <w:t xml:space="preserve"> в случае изменения работником местности выполнения трудовой функции, если это </w:t>
      </w:r>
      <w:r w:rsidR="00C841E8" w:rsidRPr="004B15D5">
        <w:rPr>
          <w:rFonts w:cs="Arial"/>
          <w:color w:val="000000"/>
          <w:shd w:val="clear" w:color="auto" w:fill="FFFFFF"/>
        </w:rPr>
        <w:t>влечёт</w:t>
      </w:r>
      <w:r w:rsidRPr="004B15D5">
        <w:rPr>
          <w:rFonts w:cs="Arial"/>
          <w:color w:val="000000"/>
          <w:shd w:val="clear" w:color="auto" w:fill="FFFFFF"/>
        </w:rPr>
        <w:t xml:space="preserve"> невозможность исполнения работником обязанностей по трудовому договору на прежних условиях.</w:t>
      </w:r>
    </w:p>
    <w:p w:rsidR="004B15D5" w:rsidRDefault="004B15D5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9.3. Копию приказа об увольнении работодатель </w:t>
      </w:r>
      <w:r w:rsidR="00C856F2">
        <w:rPr>
          <w:rFonts w:cs="Arial"/>
          <w:color w:val="000000"/>
          <w:shd w:val="clear" w:color="auto" w:fill="FFFFFF"/>
        </w:rPr>
        <w:t>направляет</w:t>
      </w:r>
      <w:r>
        <w:rPr>
          <w:rFonts w:cs="Arial"/>
          <w:color w:val="000000"/>
          <w:shd w:val="clear" w:color="auto" w:fill="FFFFFF"/>
        </w:rPr>
        <w:t xml:space="preserve"> работнику по почте заказным письмом с уведомлением в течение </w:t>
      </w:r>
      <w:r w:rsidR="00D02511">
        <w:rPr>
          <w:rFonts w:cs="Arial"/>
          <w:color w:val="000000"/>
          <w:shd w:val="clear" w:color="auto" w:fill="FFFFFF"/>
        </w:rPr>
        <w:t>трёх</w:t>
      </w:r>
      <w:r>
        <w:rPr>
          <w:rFonts w:cs="Arial"/>
          <w:color w:val="000000"/>
          <w:shd w:val="clear" w:color="auto" w:fill="FFFFFF"/>
        </w:rPr>
        <w:t xml:space="preserve"> рабочих дней </w:t>
      </w:r>
      <w:proofErr w:type="gramStart"/>
      <w:r>
        <w:rPr>
          <w:rFonts w:cs="Arial"/>
          <w:color w:val="000000"/>
          <w:shd w:val="clear" w:color="auto" w:fill="FFFFFF"/>
        </w:rPr>
        <w:t>с даты увольнения</w:t>
      </w:r>
      <w:proofErr w:type="gramEnd"/>
      <w:r>
        <w:rPr>
          <w:rFonts w:cs="Arial"/>
          <w:color w:val="000000"/>
          <w:shd w:val="clear" w:color="auto" w:fill="FFFFFF"/>
        </w:rPr>
        <w:t>.</w:t>
      </w:r>
    </w:p>
    <w:p w:rsidR="004B2CEA" w:rsidRDefault="004B2CEA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</w:p>
    <w:p w:rsidR="00D02511" w:rsidRDefault="00D02511" w:rsidP="004964DB">
      <w:pPr>
        <w:tabs>
          <w:tab w:val="left" w:pos="0"/>
        </w:tabs>
        <w:jc w:val="both"/>
        <w:rPr>
          <w:rFonts w:cs="Arial"/>
          <w:color w:val="000000"/>
          <w:shd w:val="clear" w:color="auto" w:fill="FFFFFF"/>
        </w:rPr>
      </w:pPr>
    </w:p>
    <w:p w:rsidR="004B2CEA" w:rsidRPr="00791D5E" w:rsidRDefault="004B2CEA" w:rsidP="00791D5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color w:val="000000" w:themeColor="text1"/>
          <w:shd w:val="clear" w:color="auto" w:fill="FFFFFF"/>
        </w:rPr>
      </w:pPr>
      <w:r w:rsidRPr="00791D5E">
        <w:rPr>
          <w:b/>
          <w:color w:val="000000" w:themeColor="text1"/>
          <w:shd w:val="clear" w:color="auto" w:fill="FFFFFF"/>
        </w:rPr>
        <w:lastRenderedPageBreak/>
        <w:t>Порядок временного перевода работника на дистанционную работу по инициативе работодателя в исключительных случаях</w:t>
      </w:r>
    </w:p>
    <w:p w:rsidR="004B2CEA" w:rsidRPr="004B2CEA" w:rsidRDefault="004B2CEA" w:rsidP="004B2CEA">
      <w:pPr>
        <w:jc w:val="both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>10.1</w:t>
      </w:r>
      <w:r w:rsidRPr="004B2CEA">
        <w:rPr>
          <w:rFonts w:cs="Arial"/>
          <w:bCs/>
          <w:color w:val="000000"/>
          <w:shd w:val="clear" w:color="auto" w:fill="FFFFFF"/>
        </w:rPr>
        <w:t>.</w:t>
      </w:r>
      <w:r w:rsidRPr="004B2CEA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4B2CEA">
        <w:rPr>
          <w:rFonts w:cs="Arial"/>
          <w:color w:val="000000"/>
          <w:shd w:val="clear" w:color="auto" w:fill="FFFFFF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временно перев</w:t>
      </w:r>
      <w:r w:rsidR="00FA008E">
        <w:rPr>
          <w:rFonts w:cs="Arial"/>
          <w:color w:val="000000"/>
          <w:shd w:val="clear" w:color="auto" w:fill="FFFFFF"/>
        </w:rPr>
        <w:t>одится</w:t>
      </w:r>
      <w:r w:rsidRPr="004B2CEA">
        <w:rPr>
          <w:rFonts w:cs="Arial"/>
          <w:color w:val="000000"/>
          <w:shd w:val="clear" w:color="auto" w:fill="FFFFFF"/>
        </w:rPr>
        <w:t xml:space="preserve"> по инициативе работодателя на дистанционную работу на период наличия указанных обстоятельств (случаев).</w:t>
      </w:r>
      <w:proofErr w:type="gramEnd"/>
      <w:r w:rsidRPr="004B2CEA">
        <w:rPr>
          <w:rFonts w:cs="Arial"/>
          <w:color w:val="000000"/>
          <w:shd w:val="clear" w:color="auto" w:fill="FFFFFF"/>
        </w:rPr>
        <w:t xml:space="preserve"> Временный перевод работника на дистанционную работу по инициативе работодателя также осуществл</w:t>
      </w:r>
      <w:r w:rsidR="00FA008E">
        <w:rPr>
          <w:rFonts w:cs="Arial"/>
          <w:color w:val="000000"/>
          <w:shd w:val="clear" w:color="auto" w:fill="FFFFFF"/>
        </w:rPr>
        <w:t>яется</w:t>
      </w:r>
      <w:r w:rsidRPr="004B2CEA">
        <w:rPr>
          <w:rFonts w:cs="Arial"/>
          <w:color w:val="000000"/>
          <w:shd w:val="clear" w:color="auto" w:fill="FFFFFF"/>
        </w:rPr>
        <w:t xml:space="preserve"> в случае принятия соответствующего решения органом государственной власти и (или) органом местного самоуправления.</w:t>
      </w:r>
    </w:p>
    <w:p w:rsidR="004B2CEA" w:rsidRPr="004B2CEA" w:rsidRDefault="004B2CEA" w:rsidP="00FD160B">
      <w:pPr>
        <w:shd w:val="clear" w:color="auto" w:fill="FFFFFF"/>
        <w:spacing w:line="315" w:lineRule="atLeast"/>
        <w:jc w:val="both"/>
        <w:rPr>
          <w:rFonts w:eastAsia="Times New Roman" w:cs="Arial"/>
          <w:color w:val="000000"/>
          <w:lang w:eastAsia="ru-RU"/>
        </w:rPr>
      </w:pPr>
      <w:r w:rsidRPr="004B2CEA">
        <w:rPr>
          <w:rFonts w:eastAsia="Times New Roman" w:cs="Arial"/>
          <w:color w:val="000000"/>
          <w:lang w:eastAsia="ru-RU"/>
        </w:rPr>
        <w:t xml:space="preserve">Согласие работника на такой перевод не требуется. </w:t>
      </w:r>
    </w:p>
    <w:p w:rsidR="004B2CEA" w:rsidRDefault="004B2CEA" w:rsidP="004B2CEA">
      <w:pPr>
        <w:shd w:val="clear" w:color="auto" w:fill="FFFFFF"/>
        <w:spacing w:line="315" w:lineRule="atLeast"/>
        <w:jc w:val="both"/>
        <w:rPr>
          <w:rFonts w:eastAsia="Times New Roman" w:cs="Arial"/>
          <w:color w:val="000000"/>
          <w:lang w:eastAsia="ru-RU"/>
        </w:rPr>
      </w:pPr>
      <w:bookmarkStart w:id="8" w:name="dst2482"/>
      <w:bookmarkEnd w:id="8"/>
      <w:r>
        <w:rPr>
          <w:rFonts w:eastAsia="Times New Roman" w:cs="Arial"/>
          <w:color w:val="000000"/>
          <w:lang w:eastAsia="ru-RU"/>
        </w:rPr>
        <w:t xml:space="preserve">10.2. </w:t>
      </w:r>
      <w:r w:rsidRPr="004B2CEA">
        <w:rPr>
          <w:rFonts w:eastAsia="Times New Roman" w:cs="Arial"/>
          <w:color w:val="000000"/>
          <w:lang w:eastAsia="ru-RU"/>
        </w:rPr>
        <w:t xml:space="preserve">Работодатель с </w:t>
      </w:r>
      <w:r w:rsidR="00324886" w:rsidRPr="004B2CEA">
        <w:rPr>
          <w:rFonts w:eastAsia="Times New Roman" w:cs="Arial"/>
          <w:color w:val="000000"/>
          <w:lang w:eastAsia="ru-RU"/>
        </w:rPr>
        <w:t>учётом</w:t>
      </w:r>
      <w:r w:rsidRPr="004B2CEA">
        <w:rPr>
          <w:rFonts w:eastAsia="Times New Roman" w:cs="Arial"/>
          <w:color w:val="000000"/>
          <w:lang w:eastAsia="ru-RU"/>
        </w:rPr>
        <w:t xml:space="preserve"> мнения выборного органа первичной профсоюзной организации принимает локальный нормативный акт о временном переводе раб</w:t>
      </w:r>
      <w:r>
        <w:rPr>
          <w:rFonts w:eastAsia="Times New Roman" w:cs="Arial"/>
          <w:color w:val="000000"/>
          <w:lang w:eastAsia="ru-RU"/>
        </w:rPr>
        <w:t>отников на дистанционную работу.</w:t>
      </w:r>
    </w:p>
    <w:p w:rsidR="00286EF7" w:rsidRDefault="00AC2F50" w:rsidP="00AC2F50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10.3</w:t>
      </w:r>
      <w:r w:rsidR="00791D5E">
        <w:rPr>
          <w:rFonts w:cs="Times New Roman"/>
          <w:color w:val="000000" w:themeColor="text1"/>
        </w:rPr>
        <w:t>.</w:t>
      </w:r>
      <w:r>
        <w:rPr>
          <w:rFonts w:cs="Times New Roman"/>
          <w:color w:val="000000" w:themeColor="text1"/>
        </w:rPr>
        <w:t xml:space="preserve"> </w:t>
      </w:r>
      <w:r w:rsidR="00286EF7" w:rsidRPr="00286EF7">
        <w:rPr>
          <w:rFonts w:cs="Times New Roman"/>
          <w:color w:val="000000" w:themeColor="text1"/>
        </w:rPr>
        <w:t>По окончании срока перевода (но не позднее</w:t>
      </w:r>
      <w:bookmarkStart w:id="9" w:name="_GoBack"/>
      <w:bookmarkEnd w:id="9"/>
      <w:r w:rsidR="00286EF7" w:rsidRPr="00286EF7">
        <w:rPr>
          <w:rFonts w:cs="Times New Roman"/>
          <w:color w:val="000000" w:themeColor="text1"/>
        </w:rPr>
        <w:t xml:space="preserve"> окончания периода наличия обстоятельства (случая), послужившего основанием для принятия работодателем решения о временном переводе работников на дистанционную работу) работодатель обязан предоставить работнику прежнюю работу, предусмотренную трудовым договором, а</w:t>
      </w:r>
      <w:r w:rsidR="00324886">
        <w:rPr>
          <w:rFonts w:cs="Times New Roman"/>
          <w:color w:val="000000" w:themeColor="text1"/>
        </w:rPr>
        <w:t xml:space="preserve"> работник обязан приступить к её</w:t>
      </w:r>
      <w:r w:rsidR="00286EF7" w:rsidRPr="00286EF7">
        <w:rPr>
          <w:rFonts w:cs="Times New Roman"/>
          <w:color w:val="000000" w:themeColor="text1"/>
        </w:rPr>
        <w:t xml:space="preserve"> выполнению.</w:t>
      </w:r>
      <w:r w:rsidR="00286EF7">
        <w:rPr>
          <w:rFonts w:cs="Times New Roman"/>
          <w:color w:val="000000" w:themeColor="text1"/>
        </w:rPr>
        <w:t xml:space="preserve"> </w:t>
      </w:r>
    </w:p>
    <w:p w:rsidR="00AC2F50" w:rsidRPr="004B2CEA" w:rsidRDefault="00AC2F50" w:rsidP="00AC2F50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Окончание дистанционной работы по данному основанию оформляется приказом по организации</w:t>
      </w:r>
      <w:r w:rsidR="00286EF7">
        <w:rPr>
          <w:rFonts w:cs="Times New Roman"/>
          <w:color w:val="000000" w:themeColor="text1"/>
        </w:rPr>
        <w:t xml:space="preserve">. </w:t>
      </w:r>
    </w:p>
    <w:p w:rsidR="004B2CEA" w:rsidRDefault="004B2CEA" w:rsidP="003B3CB0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/>
          <w:shd w:val="clear" w:color="auto" w:fill="FFFFFF"/>
        </w:rPr>
        <w:t>10.</w:t>
      </w:r>
      <w:r w:rsidR="00AC2F50">
        <w:rPr>
          <w:rFonts w:cs="Times New Roman"/>
          <w:color w:val="000000"/>
          <w:shd w:val="clear" w:color="auto" w:fill="FFFFFF"/>
        </w:rPr>
        <w:t>4</w:t>
      </w:r>
      <w:r>
        <w:rPr>
          <w:rFonts w:cs="Times New Roman"/>
          <w:color w:val="000000"/>
          <w:shd w:val="clear" w:color="auto" w:fill="FFFFFF"/>
        </w:rPr>
        <w:t xml:space="preserve">. </w:t>
      </w:r>
      <w:proofErr w:type="gramStart"/>
      <w:r w:rsidRPr="004B2CEA">
        <w:rPr>
          <w:rFonts w:cs="Times New Roman"/>
          <w:color w:val="000000"/>
          <w:shd w:val="clear" w:color="auto" w:fill="FFFFFF"/>
        </w:rPr>
        <w:t>Если специфика работы, выполняемой работником на стационарном рабочем месте, не позволяет осуществить его временный перевод на дистанционную работу по инициативе работодателя либо работодатель не обеспечи</w:t>
      </w:r>
      <w:r w:rsidR="008411C0">
        <w:rPr>
          <w:rFonts w:cs="Times New Roman"/>
          <w:color w:val="000000"/>
          <w:shd w:val="clear" w:color="auto" w:fill="FFFFFF"/>
        </w:rPr>
        <w:t>вает</w:t>
      </w:r>
      <w:r w:rsidRPr="004B2CEA">
        <w:rPr>
          <w:rFonts w:cs="Times New Roman"/>
          <w:color w:val="000000"/>
          <w:shd w:val="clear" w:color="auto" w:fill="FFFFFF"/>
        </w:rPr>
        <w:t xml:space="preserve"> работника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средствами, время, в течение которого указанный работник не выполняет свою трудовую функцию, считается временем простоя по причинам, не зависящим</w:t>
      </w:r>
      <w:proofErr w:type="gramEnd"/>
      <w:r w:rsidRPr="004B2CEA">
        <w:rPr>
          <w:rFonts w:cs="Times New Roman"/>
          <w:color w:val="000000"/>
          <w:shd w:val="clear" w:color="auto" w:fill="FFFFFF"/>
        </w:rPr>
        <w:t xml:space="preserve"> от работодателя и </w:t>
      </w:r>
      <w:r w:rsidRPr="004B2CEA">
        <w:rPr>
          <w:rFonts w:cs="Times New Roman"/>
          <w:color w:val="000000" w:themeColor="text1"/>
          <w:shd w:val="clear" w:color="auto" w:fill="FFFFFF"/>
        </w:rPr>
        <w:t>работника, с оплатой этого времени простоя согласно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hyperlink r:id="rId10" w:anchor="dst731" w:history="1">
        <w:r w:rsidRPr="004B2CEA">
          <w:rPr>
            <w:rStyle w:val="a4"/>
            <w:rFonts w:cs="Times New Roman"/>
            <w:color w:val="000000" w:themeColor="text1"/>
            <w:u w:val="none"/>
            <w:shd w:val="clear" w:color="auto" w:fill="FFFFFF"/>
          </w:rPr>
          <w:t>части второй статьи 157</w:t>
        </w:r>
      </w:hyperlink>
      <w:r w:rsidRPr="004B2CEA">
        <w:rPr>
          <w:rFonts w:cs="Times New Roman"/>
          <w:color w:val="000000" w:themeColor="text1"/>
        </w:rPr>
        <w:t xml:space="preserve"> ТК РФ.</w:t>
      </w:r>
    </w:p>
    <w:p w:rsidR="00AC2F50" w:rsidRPr="004B2CEA" w:rsidRDefault="00AC2F50" w:rsidP="00AC2F50">
      <w:pPr>
        <w:jc w:val="both"/>
        <w:rPr>
          <w:rFonts w:cs="Times New Roman"/>
          <w:color w:val="000000" w:themeColor="text1"/>
        </w:rPr>
      </w:pPr>
    </w:p>
    <w:sectPr w:rsidR="00AC2F50" w:rsidRPr="004B2CEA" w:rsidSect="000A684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3A6A"/>
    <w:multiLevelType w:val="multilevel"/>
    <w:tmpl w:val="0C927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70D0568"/>
    <w:multiLevelType w:val="multilevel"/>
    <w:tmpl w:val="0C927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6FC2D5C"/>
    <w:multiLevelType w:val="multilevel"/>
    <w:tmpl w:val="0C927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09"/>
    <w:rsid w:val="000414EE"/>
    <w:rsid w:val="00053D5E"/>
    <w:rsid w:val="000602E0"/>
    <w:rsid w:val="00060EF0"/>
    <w:rsid w:val="00066986"/>
    <w:rsid w:val="000710B4"/>
    <w:rsid w:val="00073B76"/>
    <w:rsid w:val="00093F9A"/>
    <w:rsid w:val="000A3D68"/>
    <w:rsid w:val="000A6845"/>
    <w:rsid w:val="000B5A59"/>
    <w:rsid w:val="000C6DAD"/>
    <w:rsid w:val="00112A30"/>
    <w:rsid w:val="001161C5"/>
    <w:rsid w:val="00127F1D"/>
    <w:rsid w:val="001924C1"/>
    <w:rsid w:val="001A17FB"/>
    <w:rsid w:val="001C185F"/>
    <w:rsid w:val="001C242D"/>
    <w:rsid w:val="001C2916"/>
    <w:rsid w:val="001C37F1"/>
    <w:rsid w:val="001F1EB7"/>
    <w:rsid w:val="00207E04"/>
    <w:rsid w:val="0023566A"/>
    <w:rsid w:val="00276B3A"/>
    <w:rsid w:val="002770FD"/>
    <w:rsid w:val="00284C46"/>
    <w:rsid w:val="00286EF7"/>
    <w:rsid w:val="0029509C"/>
    <w:rsid w:val="002A757A"/>
    <w:rsid w:val="002B6B1A"/>
    <w:rsid w:val="002D6512"/>
    <w:rsid w:val="003025B6"/>
    <w:rsid w:val="00303BEC"/>
    <w:rsid w:val="00324886"/>
    <w:rsid w:val="00335D31"/>
    <w:rsid w:val="00387D07"/>
    <w:rsid w:val="003B3CB0"/>
    <w:rsid w:val="003E0F1B"/>
    <w:rsid w:val="003E38DB"/>
    <w:rsid w:val="00402A3B"/>
    <w:rsid w:val="00447B65"/>
    <w:rsid w:val="00457BAB"/>
    <w:rsid w:val="00487AA6"/>
    <w:rsid w:val="004964DB"/>
    <w:rsid w:val="00497A82"/>
    <w:rsid w:val="004A099E"/>
    <w:rsid w:val="004B15D5"/>
    <w:rsid w:val="004B2CEA"/>
    <w:rsid w:val="004B3722"/>
    <w:rsid w:val="004C13ED"/>
    <w:rsid w:val="004C4D56"/>
    <w:rsid w:val="005052F1"/>
    <w:rsid w:val="00547CFB"/>
    <w:rsid w:val="00560237"/>
    <w:rsid w:val="0056686B"/>
    <w:rsid w:val="005A001F"/>
    <w:rsid w:val="005B1072"/>
    <w:rsid w:val="005F3056"/>
    <w:rsid w:val="00605AD4"/>
    <w:rsid w:val="00657E55"/>
    <w:rsid w:val="00670A19"/>
    <w:rsid w:val="00680024"/>
    <w:rsid w:val="00697A3A"/>
    <w:rsid w:val="006B2F67"/>
    <w:rsid w:val="006B6165"/>
    <w:rsid w:val="006D09B5"/>
    <w:rsid w:val="006D632B"/>
    <w:rsid w:val="006E2CF2"/>
    <w:rsid w:val="006E7780"/>
    <w:rsid w:val="00701A54"/>
    <w:rsid w:val="007415C9"/>
    <w:rsid w:val="007600C0"/>
    <w:rsid w:val="00760885"/>
    <w:rsid w:val="00791D5E"/>
    <w:rsid w:val="00796442"/>
    <w:rsid w:val="007B4D18"/>
    <w:rsid w:val="008215C2"/>
    <w:rsid w:val="008401ED"/>
    <w:rsid w:val="00840382"/>
    <w:rsid w:val="008411C0"/>
    <w:rsid w:val="0086253C"/>
    <w:rsid w:val="00865310"/>
    <w:rsid w:val="008B0B7C"/>
    <w:rsid w:val="008C0B61"/>
    <w:rsid w:val="008D140B"/>
    <w:rsid w:val="008E4BD6"/>
    <w:rsid w:val="00911C2B"/>
    <w:rsid w:val="0092748C"/>
    <w:rsid w:val="0095123D"/>
    <w:rsid w:val="00977259"/>
    <w:rsid w:val="00986DCB"/>
    <w:rsid w:val="00986E03"/>
    <w:rsid w:val="009A6F08"/>
    <w:rsid w:val="009F349E"/>
    <w:rsid w:val="00A04460"/>
    <w:rsid w:val="00A219F8"/>
    <w:rsid w:val="00A7151F"/>
    <w:rsid w:val="00A73309"/>
    <w:rsid w:val="00A7689B"/>
    <w:rsid w:val="00A96BD9"/>
    <w:rsid w:val="00AA3ED8"/>
    <w:rsid w:val="00AA77F4"/>
    <w:rsid w:val="00AB0DE8"/>
    <w:rsid w:val="00AB128B"/>
    <w:rsid w:val="00AB75C5"/>
    <w:rsid w:val="00AC2F50"/>
    <w:rsid w:val="00AC34B2"/>
    <w:rsid w:val="00AD79CC"/>
    <w:rsid w:val="00AE3154"/>
    <w:rsid w:val="00AF01D5"/>
    <w:rsid w:val="00B0189D"/>
    <w:rsid w:val="00B038EE"/>
    <w:rsid w:val="00B449CB"/>
    <w:rsid w:val="00B523E2"/>
    <w:rsid w:val="00B61EC6"/>
    <w:rsid w:val="00B86F35"/>
    <w:rsid w:val="00B96F95"/>
    <w:rsid w:val="00BA2B5A"/>
    <w:rsid w:val="00BA6240"/>
    <w:rsid w:val="00BB18BE"/>
    <w:rsid w:val="00BC3498"/>
    <w:rsid w:val="00BD61FE"/>
    <w:rsid w:val="00C21656"/>
    <w:rsid w:val="00C435A6"/>
    <w:rsid w:val="00C841E8"/>
    <w:rsid w:val="00C856F2"/>
    <w:rsid w:val="00CA02C0"/>
    <w:rsid w:val="00CB429C"/>
    <w:rsid w:val="00CE5D6C"/>
    <w:rsid w:val="00CE7203"/>
    <w:rsid w:val="00D013A4"/>
    <w:rsid w:val="00D02511"/>
    <w:rsid w:val="00D152A1"/>
    <w:rsid w:val="00D21B57"/>
    <w:rsid w:val="00D25235"/>
    <w:rsid w:val="00D7359A"/>
    <w:rsid w:val="00D74F21"/>
    <w:rsid w:val="00DA294C"/>
    <w:rsid w:val="00DA507F"/>
    <w:rsid w:val="00DC2057"/>
    <w:rsid w:val="00DD3BA7"/>
    <w:rsid w:val="00E41DCE"/>
    <w:rsid w:val="00E46A69"/>
    <w:rsid w:val="00E51BC5"/>
    <w:rsid w:val="00E625C3"/>
    <w:rsid w:val="00EB6DD6"/>
    <w:rsid w:val="00ED2EBA"/>
    <w:rsid w:val="00EE5CF1"/>
    <w:rsid w:val="00EF4A30"/>
    <w:rsid w:val="00F05BBA"/>
    <w:rsid w:val="00F06197"/>
    <w:rsid w:val="00F1550D"/>
    <w:rsid w:val="00F17898"/>
    <w:rsid w:val="00F66798"/>
    <w:rsid w:val="00F853BE"/>
    <w:rsid w:val="00FA008E"/>
    <w:rsid w:val="00FC5DC4"/>
    <w:rsid w:val="00FD117C"/>
    <w:rsid w:val="00FD160B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6F08"/>
    <w:rPr>
      <w:color w:val="0000FF"/>
      <w:u w:val="single"/>
    </w:rPr>
  </w:style>
  <w:style w:type="character" w:customStyle="1" w:styleId="blk">
    <w:name w:val="blk"/>
    <w:basedOn w:val="a0"/>
    <w:rsid w:val="00D74F21"/>
  </w:style>
  <w:style w:type="character" w:customStyle="1" w:styleId="fontstyle01">
    <w:name w:val="fontstyle01"/>
    <w:basedOn w:val="a0"/>
    <w:rsid w:val="00335D31"/>
    <w:rPr>
      <w:rFonts w:ascii="Times New Roman" w:hAnsi="Times New Roman" w:cs="Times New Roman" w:hint="default"/>
      <w:b w:val="0"/>
      <w:bCs w:val="0"/>
      <w:i w:val="0"/>
      <w:iCs w:val="0"/>
      <w:color w:val="FFFFFF"/>
      <w:sz w:val="28"/>
      <w:szCs w:val="28"/>
    </w:rPr>
  </w:style>
  <w:style w:type="character" w:customStyle="1" w:styleId="nobr">
    <w:name w:val="nobr"/>
    <w:basedOn w:val="a0"/>
    <w:rsid w:val="00F06197"/>
  </w:style>
  <w:style w:type="paragraph" w:styleId="a5">
    <w:name w:val="Balloon Text"/>
    <w:basedOn w:val="a"/>
    <w:link w:val="a6"/>
    <w:uiPriority w:val="99"/>
    <w:semiHidden/>
    <w:unhideWhenUsed/>
    <w:rsid w:val="00FE2A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AD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E2A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2A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2AD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2A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2A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B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A6F08"/>
    <w:rPr>
      <w:color w:val="0000FF"/>
      <w:u w:val="single"/>
    </w:rPr>
  </w:style>
  <w:style w:type="character" w:customStyle="1" w:styleId="blk">
    <w:name w:val="blk"/>
    <w:basedOn w:val="a0"/>
    <w:rsid w:val="00D74F21"/>
  </w:style>
  <w:style w:type="character" w:customStyle="1" w:styleId="fontstyle01">
    <w:name w:val="fontstyle01"/>
    <w:basedOn w:val="a0"/>
    <w:rsid w:val="00335D31"/>
    <w:rPr>
      <w:rFonts w:ascii="Times New Roman" w:hAnsi="Times New Roman" w:cs="Times New Roman" w:hint="default"/>
      <w:b w:val="0"/>
      <w:bCs w:val="0"/>
      <w:i w:val="0"/>
      <w:iCs w:val="0"/>
      <w:color w:val="FFFFFF"/>
      <w:sz w:val="28"/>
      <w:szCs w:val="28"/>
    </w:rPr>
  </w:style>
  <w:style w:type="character" w:customStyle="1" w:styleId="nobr">
    <w:name w:val="nobr"/>
    <w:basedOn w:val="a0"/>
    <w:rsid w:val="00F06197"/>
  </w:style>
  <w:style w:type="paragraph" w:styleId="a5">
    <w:name w:val="Balloon Text"/>
    <w:basedOn w:val="a"/>
    <w:link w:val="a6"/>
    <w:uiPriority w:val="99"/>
    <w:semiHidden/>
    <w:unhideWhenUsed/>
    <w:rsid w:val="00FE2A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AD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FE2AD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2AD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2AD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2AD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2A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7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8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8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3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776/72cdf543d373583d0fe6af9b0f102a7b5c58fb6b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78776/72cdf543d373583d0fe6af9b0f102a7b5c58fb6b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78776/6ebef0e521b1330ea5f4800e3d08b28073b792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8776/72cdf543d373583d0fe6af9b0f102a7b5c58f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A419-200D-4931-8C25-A5B43C48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Antonov</cp:lastModifiedBy>
  <cp:revision>7</cp:revision>
  <cp:lastPrinted>2021-04-22T10:06:00Z</cp:lastPrinted>
  <dcterms:created xsi:type="dcterms:W3CDTF">2021-09-13T07:01:00Z</dcterms:created>
  <dcterms:modified xsi:type="dcterms:W3CDTF">2021-09-13T10:30:00Z</dcterms:modified>
</cp:coreProperties>
</file>